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徐闻县</w:t>
      </w:r>
      <w:r>
        <w:rPr>
          <w:rFonts w:hint="eastAsia" w:ascii="方正小标宋简体" w:eastAsia="方正小标宋简体"/>
          <w:sz w:val="40"/>
          <w:lang w:val="en-US" w:eastAsia="zh-CN"/>
        </w:rPr>
        <w:t>下桥镇人民</w:t>
      </w:r>
      <w:r>
        <w:rPr>
          <w:rFonts w:hint="eastAsia" w:ascii="方正小标宋简体" w:eastAsia="方正小标宋简体"/>
          <w:sz w:val="40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40"/>
        </w:rPr>
      </w:pP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徐闻县</w:t>
      </w:r>
      <w:r>
        <w:rPr>
          <w:rFonts w:hint="eastAsia" w:ascii="方正小标宋简体" w:eastAsia="方正小标宋简体"/>
          <w:sz w:val="40"/>
          <w:lang w:val="en-US" w:eastAsia="zh-CN"/>
        </w:rPr>
        <w:t>下桥镇人民</w:t>
      </w: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0ZTMyYmI5YTc5ODhjZjhkNGQxMjlkN2Y2MTBjMmIifQ=="/>
  </w:docVars>
  <w:rsids>
    <w:rsidRoot w:val="00BE0A74"/>
    <w:rsid w:val="000A4DFC"/>
    <w:rsid w:val="00385E87"/>
    <w:rsid w:val="004E6C43"/>
    <w:rsid w:val="00846E3C"/>
    <w:rsid w:val="009A1AB0"/>
    <w:rsid w:val="00A47258"/>
    <w:rsid w:val="00BE0A74"/>
    <w:rsid w:val="00F730FC"/>
    <w:rsid w:val="09936866"/>
    <w:rsid w:val="0C9D153B"/>
    <w:rsid w:val="120F18D3"/>
    <w:rsid w:val="1CFA2123"/>
    <w:rsid w:val="24432DE2"/>
    <w:rsid w:val="25BC7B97"/>
    <w:rsid w:val="30573813"/>
    <w:rsid w:val="529172E2"/>
    <w:rsid w:val="604F7BF3"/>
    <w:rsid w:val="69BD7007"/>
    <w:rsid w:val="7A6D046A"/>
    <w:rsid w:val="7F8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余生</cp:lastModifiedBy>
  <dcterms:modified xsi:type="dcterms:W3CDTF">2024-01-03T03:26:42Z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4634A8C0B36E41D9B92A6DEC575AF439_12</vt:lpwstr>
  </property>
</Properties>
</file>