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jc w:val="left"/>
      </w:pPr>
      <w:r>
        <w:rPr>
          <w:rFonts w:hint="eastAsia" w:asciiTheme="majorEastAsia" w:hAnsiTheme="majorEastAsia" w:eastAsiaTheme="majorEastAsia" w:cstheme="majorEastAsia"/>
          <w:b/>
          <w:sz w:val="36"/>
          <w:szCs w:val="36"/>
          <w:lang w:val="en-US" w:eastAsia="zh-CN"/>
        </w:rPr>
        <w:t>2020年徐闻县海安中学“三公”经费决算公开情况说明及表格</w:t>
      </w:r>
    </w:p>
    <w:p>
      <w:pPr>
        <w:ind w:firstLine="643" w:firstLineChars="200"/>
        <w:jc w:val="both"/>
        <w:rPr>
          <w:rFonts w:hint="eastAsia" w:asciiTheme="majorEastAsia" w:hAnsiTheme="majorEastAsia" w:eastAsiaTheme="majorEastAsia" w:cstheme="majorEastAsia"/>
          <w:b/>
          <w:sz w:val="32"/>
          <w:szCs w:val="32"/>
        </w:rPr>
      </w:pPr>
    </w:p>
    <w:p>
      <w:pPr>
        <w:keepNext w:val="0"/>
        <w:keepLines w:val="0"/>
        <w:widowControl/>
        <w:suppressLineNumbers w:val="0"/>
        <w:ind w:firstLine="622" w:firstLineChars="200"/>
        <w:jc w:val="left"/>
      </w:pPr>
      <w:r>
        <w:rPr>
          <w:rFonts w:ascii="仿宋" w:hAnsi="仿宋" w:eastAsia="仿宋" w:cs="仿宋"/>
          <w:b/>
          <w:bCs/>
          <w:color w:val="000000"/>
          <w:kern w:val="0"/>
          <w:sz w:val="31"/>
          <w:szCs w:val="31"/>
          <w:lang w:val="en-US" w:eastAsia="zh-CN" w:bidi="ar"/>
        </w:rPr>
        <w:t xml:space="preserve">（一）“三公”经费财政拨款支出决算总体情况说明 </w:t>
      </w:r>
    </w:p>
    <w:p>
      <w:pPr>
        <w:keepNext w:val="0"/>
        <w:keepLines w:val="0"/>
        <w:widowControl/>
        <w:suppressLineNumbers w:val="0"/>
        <w:ind w:firstLine="560" w:firstLineChars="200"/>
        <w:jc w:val="left"/>
        <w:rPr>
          <w:rFonts w:hint="eastAsia" w:ascii="仿宋" w:hAnsi="仿宋" w:eastAsia="仿宋" w:cs="仿宋"/>
          <w:color w:val="000000"/>
          <w:kern w:val="0"/>
          <w:sz w:val="31"/>
          <w:szCs w:val="31"/>
          <w:lang w:val="en-US" w:eastAsia="zh-CN" w:bidi="ar"/>
        </w:rPr>
      </w:pPr>
      <w:r>
        <w:rPr>
          <w:rFonts w:hint="eastAsia" w:asciiTheme="majorEastAsia" w:hAnsiTheme="majorEastAsia" w:eastAsiaTheme="majorEastAsia" w:cstheme="majorEastAsia"/>
          <w:b w:val="0"/>
          <w:bCs/>
          <w:sz w:val="28"/>
          <w:szCs w:val="28"/>
          <w:lang w:val="en-US" w:eastAsia="zh-CN"/>
        </w:rPr>
        <w:t>徐闻县海安中学</w:t>
      </w:r>
      <w:r>
        <w:rPr>
          <w:rFonts w:hint="eastAsia" w:ascii="仿宋" w:hAnsi="仿宋" w:eastAsia="仿宋" w:cs="仿宋"/>
          <w:color w:val="000000"/>
          <w:kern w:val="0"/>
          <w:sz w:val="31"/>
          <w:szCs w:val="31"/>
          <w:lang w:val="en-US" w:eastAsia="zh-CN" w:bidi="ar"/>
        </w:rPr>
        <w:t xml:space="preserve"> 2020 年度“三公”经费财政拨款支出决算为 0 万元，完成预算 0 万元的 0% 。其中：因公出国（境）费支出决算为 0 万元，完成预算 0 万元的 0% ；公务用车购置及运行费支出决算为 0 万元，完成预算 0 万元的 0% （其中：公务用车购置支出决算为 0 万元，完成预算 0 万元的 0% ；公务用车运行费支出决算为 0 万元，完成预算 0 万元的 0% ）；公务接待费支出决算为 0 万元，完成预算 0 万元的 0%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2020 年度“三公”经费支出决算 0 预算数的主要情况：没有</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（二）“三公”经费财政拨款支出决算具体情况说明</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2020 年“三公”经费财政拨款支出决算中，因公出国（境）费 0 万元，占 0% ；公务用车购置及运行费支出 0 万元，占 0% ；公务接待费支出 0 万元，占 0% 。具体情况如下：</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1.因公出国（境）费支出 0 万元。全年使用财政拨款安排 0个单位出国团组 0 个、累计 0 人次。开支内容包括：（没有）。</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2.公务用车购置及运行维护费支出 0 万元，其中：公务用车购置支出为 0 万元，2020 年公务用车购置数 0 辆。公务用车运行及维护支出 0 万元，0 个单位 公务用车保有量为 0 辆，主要用于没有</w:t>
      </w:r>
    </w:p>
    <w:p>
      <w:pPr>
        <w:keepNext w:val="0"/>
        <w:keepLines w:val="0"/>
        <w:widowControl/>
        <w:suppressLineNumbers w:val="0"/>
        <w:ind w:firstLine="620" w:firstLineChars="200"/>
        <w:jc w:val="left"/>
        <w:rPr>
          <w:rFonts w:hint="default"/>
          <w:lang w:val="en-US"/>
        </w:rPr>
      </w:pPr>
      <w:r>
        <w:rPr>
          <w:rFonts w:hint="eastAsia" w:ascii="仿宋" w:hAnsi="仿宋" w:eastAsia="仿宋" w:cs="仿宋"/>
          <w:color w:val="000000"/>
          <w:kern w:val="0"/>
          <w:sz w:val="31"/>
          <w:szCs w:val="31"/>
          <w:lang w:val="en-US" w:eastAsia="zh-CN" w:bidi="ar"/>
        </w:rPr>
        <w:t>3.公务接待费支出 0 万元，主要用于 0 。0 个单位 共接待国外、境外来访团组 0 个，来访外宾 0 人次；发生国内接待 0 次，接待人数共 0 人。无该项支出。</w:t>
      </w:r>
    </w:p>
    <w:p>
      <w:pPr>
        <w:spacing w:line="288" w:lineRule="auto"/>
        <w:rPr>
          <w:rFonts w:ascii="宋体" w:hAnsi="宋体" w:cs="宋体"/>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p>
      <w:pPr>
        <w:spacing w:line="288" w:lineRule="auto"/>
        <w:rPr>
          <w:rFonts w:hint="eastAsia" w:ascii="宋体" w:hAnsi="宋体" w:cs="宋体"/>
          <w:szCs w:val="21"/>
        </w:rPr>
      </w:pPr>
    </w:p>
    <w:tbl>
      <w:tblPr>
        <w:tblStyle w:val="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hint="eastAsia" w:ascii="宋体" w:hAnsi="宋体" w:eastAsia="宋体" w:cs="宋体"/>
                <w:sz w:val="28"/>
                <w:szCs w:val="28"/>
                <w:lang w:val="en-US" w:eastAsia="zh-CN"/>
              </w:rPr>
            </w:pPr>
            <w:r>
              <w:rPr>
                <w:rFonts w:hint="eastAsia" w:ascii="宋体" w:hAnsi="宋体" w:cs="宋体"/>
                <w:kern w:val="0"/>
                <w:sz w:val="20"/>
                <w:szCs w:val="20"/>
                <w:lang w:eastAsia="zh-CN"/>
              </w:rPr>
              <w:t>单位</w:t>
            </w:r>
            <w:r>
              <w:rPr>
                <w:rFonts w:hint="eastAsia" w:ascii="宋体" w:hAnsi="宋体" w:cs="宋体"/>
                <w:kern w:val="0"/>
                <w:sz w:val="20"/>
                <w:szCs w:val="20"/>
              </w:rPr>
              <w:t>：</w:t>
            </w:r>
            <w:bookmarkStart w:id="0" w:name="PO_part2Table7DivName1"/>
            <w:r>
              <w:rPr>
                <w:rFonts w:hint="eastAsia" w:ascii="宋体" w:hAnsi="宋体" w:cs="宋体"/>
                <w:kern w:val="0"/>
                <w:sz w:val="20"/>
                <w:szCs w:val="20"/>
              </w:rPr>
              <w:t xml:space="preserve"> </w:t>
            </w:r>
            <w:bookmarkEnd w:id="0"/>
            <w:r>
              <w:rPr>
                <w:rFonts w:hint="eastAsia" w:asciiTheme="majorEastAsia" w:hAnsiTheme="majorEastAsia" w:eastAsiaTheme="majorEastAsia" w:cstheme="majorEastAsia"/>
                <w:b w:val="0"/>
                <w:bCs/>
                <w:sz w:val="20"/>
                <w:szCs w:val="20"/>
                <w:lang w:val="en-US" w:eastAsia="zh-CN"/>
              </w:rPr>
              <w:t>徐闻县海安中学</w:t>
            </w:r>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bookmarkStart w:id="1" w:name="_GoBack"/>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0.00</w:t>
            </w:r>
          </w:p>
        </w:tc>
      </w:tr>
      <w:bookmarkEnd w:id="1"/>
    </w:tbl>
    <w:p>
      <w:pPr>
        <w:spacing w:line="288" w:lineRule="auto"/>
        <w:rPr>
          <w:rFonts w:ascii="宋体" w:hAnsi="宋体" w:cs="宋体"/>
          <w:szCs w:val="21"/>
        </w:rPr>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Pr>
        <w:rPr>
          <w:rFonts w:hint="eastAsia" w:asciiTheme="majorEastAsia" w:hAnsiTheme="majorEastAsia" w:eastAsiaTheme="majorEastAsia" w:cstheme="majorEastAsia"/>
          <w:sz w:val="30"/>
          <w:szCs w:val="30"/>
        </w:rPr>
      </w:pPr>
    </w:p>
    <w:p>
      <w:pPr>
        <w:keepNext w:val="0"/>
        <w:keepLines w:val="0"/>
        <w:widowControl/>
        <w:suppressLineNumbers w:val="0"/>
        <w:jc w:val="left"/>
      </w:pPr>
    </w:p>
    <w:p>
      <w:pPr>
        <w:rPr>
          <w:rFonts w:hint="eastAsia" w:ascii="仿宋_GB2312" w:hAnsi="仿宋_GB2312" w:eastAsia="仿宋_GB2312" w:cs="仿宋_GB2312"/>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156E8"/>
    <w:rsid w:val="0BFA40C9"/>
    <w:rsid w:val="0F8F7736"/>
    <w:rsid w:val="4CE61CA6"/>
    <w:rsid w:val="52FB59D1"/>
    <w:rsid w:val="5C596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Words>
  <Characters>650</Characters>
  <Lines>5</Lines>
  <Paragraphs>1</Paragraphs>
  <TotalTime>0</TotalTime>
  <ScaleCrop>false</ScaleCrop>
  <LinksUpToDate>false</LinksUpToDate>
  <CharactersWithSpaces>762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2021-11-08T11:16:00Z</dcterms:created>
  <dc:creator>xsj001</dc:creator>
  <cp:lastModifiedBy>Administrator</cp:lastModifiedBy>
  <cp:lastPrinted>2021-11-22T17:29:00Z</cp:lastPrinted>
  <dcterms:modified xsi:type="dcterms:W3CDTF">2021-11-23T08:32:12Z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B1E6B8B127A84BE2B243CC07A99CE693</vt:lpwstr>
  </property>
</Properties>
</file>