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DE7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小标宋简体" w:eastAsia="方正小标宋简体"/>
          <w:spacing w:val="-6"/>
          <w:sz w:val="40"/>
          <w:szCs w:val="40"/>
          <w:lang w:val="en-US" w:eastAsia="zh-CN"/>
        </w:rPr>
      </w:pPr>
      <w:r>
        <w:rPr>
          <w:rFonts w:hint="eastAsia" w:ascii="方正小标宋简体" w:eastAsia="方正小标宋简体"/>
          <w:spacing w:val="-6"/>
          <w:sz w:val="40"/>
          <w:szCs w:val="40"/>
          <w:lang w:val="en-US" w:eastAsia="zh-CN"/>
        </w:rPr>
        <w:t>《徐闻县</w:t>
      </w:r>
      <w:r>
        <w:rPr>
          <w:rFonts w:hint="eastAsia" w:ascii="方正小标宋简体" w:eastAsia="方正小标宋简体"/>
          <w:spacing w:val="-6"/>
          <w:sz w:val="40"/>
          <w:szCs w:val="40"/>
        </w:rPr>
        <w:t>愚公楼菠萝地理标志产品保护管理办法</w:t>
      </w:r>
      <w:r>
        <w:rPr>
          <w:rFonts w:hint="eastAsia" w:ascii="方正小标宋简体" w:eastAsia="方正小标宋简体"/>
          <w:spacing w:val="-6"/>
          <w:sz w:val="40"/>
          <w:szCs w:val="40"/>
          <w:lang w:val="en-US" w:eastAsia="zh-CN"/>
        </w:rPr>
        <w:t>》条文注释</w:t>
      </w:r>
    </w:p>
    <w:p w14:paraId="0E470653">
      <w:pPr>
        <w:rPr>
          <w:rFonts w:hint="eastAsia" w:ascii="仿宋_GB2312" w:eastAsia="仿宋_GB2312"/>
          <w:sz w:val="32"/>
          <w:szCs w:val="32"/>
        </w:rPr>
      </w:pPr>
    </w:p>
    <w:p w14:paraId="55CA4D22">
      <w:pPr>
        <w:jc w:val="center"/>
        <w:rPr>
          <w:rFonts w:hint="eastAsia" w:ascii="黑体" w:hAnsi="黑体" w:eastAsia="黑体"/>
          <w:sz w:val="32"/>
          <w:szCs w:val="32"/>
        </w:rPr>
      </w:pPr>
      <w:r>
        <w:rPr>
          <w:rFonts w:hint="eastAsia" w:ascii="黑体" w:hAnsi="黑体" w:eastAsia="黑体"/>
          <w:sz w:val="32"/>
          <w:szCs w:val="32"/>
        </w:rPr>
        <w:t>第一章 总则</w:t>
      </w:r>
    </w:p>
    <w:p w14:paraId="4CFDE6EB">
      <w:pPr>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有效保护愚公楼菠萝地理标志产品，规范愚公楼菠萝地理标志专用标志的使用，保证愚公楼菠萝的质量和声誉，维护愚公楼菠萝的生产经营秩序，根据《中华人民共和国产品质量法》《中华人民共和国标准化法》《中华人民共和国反不正当竞争法》《地理标志产品保护办法》《地理标志专用标志使用管理办法（试行）》《广东省地理标志条例》等法律、法规和规定，结合我县实际，制定本办法。</w:t>
      </w:r>
    </w:p>
    <w:p w14:paraId="6F8C5E1B">
      <w:pPr>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color w:val="000000" w:themeColor="text1"/>
          <w:sz w:val="32"/>
          <w:szCs w:val="32"/>
          <w:lang w:val="en-US" w:eastAsia="zh-CN"/>
          <w14:textFill>
            <w14:solidFill>
              <w14:schemeClr w14:val="tx1"/>
            </w14:solidFill>
          </w14:textFill>
        </w:rPr>
        <w:t>本条明确制定《管理办法》的目的和依据。根据法律、法规及规定，以“有效保护愚公楼菠萝地理标志产品，规范愚公楼菠萝地理标志专用标志的使用，保证愚公楼菠萝的质量和声誉，维护愚公楼菠萝的生产经营秩序”为目的，结合徐闻实际情况，制定《管理办法》。</w:t>
      </w:r>
    </w:p>
    <w:p w14:paraId="0C3BF112">
      <w:pPr>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新增《地理标志产品保护办法》《地理标志专用标志使用管办法（试行）》</w:t>
      </w:r>
      <w:r>
        <w:rPr>
          <w:rFonts w:hint="eastAsia" w:ascii="仿宋_GB2312" w:eastAsia="仿宋_GB2312"/>
          <w:color w:val="000000" w:themeColor="text1"/>
          <w:sz w:val="32"/>
          <w:szCs w:val="32"/>
          <w14:textFill>
            <w14:solidFill>
              <w14:schemeClr w14:val="tx1"/>
            </w14:solidFill>
          </w14:textFill>
        </w:rPr>
        <w:t>《广东省地理标志条例》</w:t>
      </w:r>
      <w:r>
        <w:rPr>
          <w:rFonts w:hint="eastAsia" w:ascii="仿宋_GB2312" w:eastAsia="仿宋_GB2312"/>
          <w:color w:val="000000" w:themeColor="text1"/>
          <w:sz w:val="32"/>
          <w:szCs w:val="32"/>
          <w:lang w:eastAsia="zh-CN"/>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新出台政策文件</w:t>
      </w:r>
      <w:r>
        <w:rPr>
          <w:rFonts w:hint="eastAsia" w:ascii="仿宋_GB2312" w:eastAsia="仿宋_GB2312"/>
          <w:color w:val="000000" w:themeColor="text1"/>
          <w:sz w:val="32"/>
          <w:szCs w:val="32"/>
          <w:lang w:eastAsia="zh-CN"/>
          <w14:textFill>
            <w14:solidFill>
              <w14:schemeClr w14:val="tx1"/>
            </w14:solidFill>
          </w14:textFill>
        </w:rPr>
        <w:t>，确保与现行法律框架衔接，强化保护力度。</w:t>
      </w:r>
    </w:p>
    <w:p w14:paraId="20B6CF95">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本办法所称“愚公楼菠萝”，是指在原国家质量监督检验检疫总局公告的保护范围内，按照标准化生产，产品质量和品质符合湛江市地方标准DB 4408/T 7《地理标志产品 愚公楼菠萝》规定的菠萝。</w:t>
      </w:r>
    </w:p>
    <w:p w14:paraId="1D4BC66A">
      <w:pPr>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color w:val="000000" w:themeColor="text1"/>
          <w:sz w:val="32"/>
          <w:szCs w:val="32"/>
          <w:lang w:val="en-US" w:eastAsia="zh-CN"/>
          <w14:textFill>
            <w14:solidFill>
              <w14:schemeClr w14:val="tx1"/>
            </w14:solidFill>
          </w14:textFill>
        </w:rPr>
        <w:t>本条是关于“愚公楼菠萝”的定义。</w:t>
      </w:r>
    </w:p>
    <w:p w14:paraId="15B90B95">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湛江市地方标准《地理标志产品 愚公楼菠萝》（DB 4408/T 7）规定了愚公楼菠萝的地理标志产品保护范围、术语和定义、栽培措施、菠萝采收、质量指标、试验方法、检验规则、标签、标志、包装、运输及贮藏。</w:t>
      </w:r>
    </w:p>
    <w:p w14:paraId="421214AB">
      <w:pPr>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愚公楼菠萝地理标志产品保护范围以原国家质量监督检验检疫总局《公告》（2005年</w:t>
      </w:r>
      <w:r>
        <w:rPr>
          <w:rFonts w:hint="eastAsia" w:ascii="仿宋_GB2312" w:eastAsia="仿宋_GB2312"/>
          <w:sz w:val="32"/>
          <w:szCs w:val="32"/>
          <w:lang w:val="en-US" w:eastAsia="zh-CN"/>
        </w:rPr>
        <w:t>第</w:t>
      </w:r>
      <w:r>
        <w:rPr>
          <w:rFonts w:hint="eastAsia" w:ascii="仿宋_GB2312" w:eastAsia="仿宋_GB2312"/>
          <w:sz w:val="32"/>
          <w:szCs w:val="32"/>
        </w:rPr>
        <w:t>117号）范围为准，即广东省徐闻县曲界、前山、锦和、下洋、下桥、和安、龙塘7个乡镇现辖行政区域。</w:t>
      </w:r>
    </w:p>
    <w:p w14:paraId="1DAEBB15">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sz w:val="32"/>
          <w:szCs w:val="32"/>
          <w:lang w:val="en-US" w:eastAsia="zh-CN"/>
        </w:rPr>
        <w:t>本条以原国家质量监督检验检疫总局的公告为依据，界定了愚公楼菠萝地理标志产品保护范围。</w:t>
      </w:r>
    </w:p>
    <w:p w14:paraId="68A1E2F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2005年8月25日，愚公楼菠萝经国家质量监督检验检疫总局公告2005年第117号批准保护，保护范围涵盖徐闻县曲界、前山、锦和、下洋、下桥、和安、龙塘7个镇。</w:t>
      </w:r>
    </w:p>
    <w:p w14:paraId="548D073A">
      <w:pPr>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生产、销售愚公楼菠萝和印刷、使用其专用标志的单位与个人，以及对愚公楼菠萝地理标志产品保护实施管理的机构，必须遵守本办法。</w:t>
      </w:r>
    </w:p>
    <w:p w14:paraId="3EBC17B4">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sz w:val="32"/>
          <w:szCs w:val="32"/>
          <w:lang w:val="en-US" w:eastAsia="zh-CN"/>
        </w:rPr>
        <w:t>本条明确规定了《管理办法》的适用对象和责任主体包括：</w:t>
      </w:r>
      <w:r>
        <w:rPr>
          <w:rFonts w:hint="default" w:ascii="仿宋_GB2312" w:eastAsia="仿宋_GB2312"/>
          <w:sz w:val="32"/>
          <w:szCs w:val="32"/>
          <w:lang w:val="en-US" w:eastAsia="zh-CN"/>
        </w:rPr>
        <w:t>生产、销售愚公楼菠萝和使用其专用标志的单位与个人</w:t>
      </w:r>
      <w:r>
        <w:rPr>
          <w:rFonts w:hint="eastAsia" w:ascii="仿宋_GB2312" w:eastAsia="仿宋_GB2312"/>
          <w:sz w:val="32"/>
          <w:szCs w:val="32"/>
          <w:lang w:val="en-US" w:eastAsia="zh-CN"/>
        </w:rPr>
        <w:t>以及对愚公楼菠萝地理标志产品保护实施管理的机构。</w:t>
      </w:r>
    </w:p>
    <w:p w14:paraId="76A9BC80">
      <w:pPr>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愚公楼菠萝地理标志产品名称属徐闻县人民政府所有，未经批准，任何单位和个人均不得使用。</w:t>
      </w:r>
    </w:p>
    <w:p w14:paraId="521B0E85">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sz w:val="32"/>
          <w:szCs w:val="32"/>
          <w:lang w:val="en-US" w:eastAsia="zh-CN"/>
        </w:rPr>
        <w:t>本条是关于愚公楼菠萝地理标志产品名称的归属与使用限制的规定。</w:t>
      </w:r>
    </w:p>
    <w:p w14:paraId="2C7D2BF5">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根据广东省地理标志条例第十八条规定：“地理标志申请经批准或者登记、注册后，申请人成为地理标志管理人。”愚公楼菠萝申请人为徐闻县人民政府，因此愚公楼菠萝地理标志产品名称属徐闻县人民政府所有，未经批准，任何单位和个人均不得使用。</w:t>
      </w:r>
    </w:p>
    <w:p w14:paraId="68B17395">
      <w:pPr>
        <w:jc w:val="center"/>
        <w:rPr>
          <w:rFonts w:hint="eastAsia" w:ascii="黑体" w:hAnsi="黑体" w:eastAsia="黑体"/>
          <w:sz w:val="32"/>
          <w:szCs w:val="32"/>
        </w:rPr>
      </w:pPr>
      <w:r>
        <w:rPr>
          <w:rFonts w:hint="eastAsia" w:ascii="黑体" w:hAnsi="黑体" w:eastAsia="黑体"/>
          <w:sz w:val="32"/>
          <w:szCs w:val="32"/>
        </w:rPr>
        <w:t>第二章 组织机构</w:t>
      </w:r>
    </w:p>
    <w:p w14:paraId="6A6A092B">
      <w:pPr>
        <w:ind w:firstLine="566" w:firstLineChars="177"/>
        <w:rPr>
          <w:rFonts w:hint="eastAsia" w:ascii="仿宋_GB2312" w:eastAsia="仿宋_GB2312"/>
          <w:sz w:val="32"/>
          <w:szCs w:val="32"/>
          <w:lang w:val="en-US" w:eastAsia="zh-CN"/>
        </w:rPr>
      </w:pPr>
      <w:r>
        <w:rPr>
          <w:rFonts w:hint="eastAsia" w:ascii="黑体" w:hAnsi="黑体" w:eastAsia="黑体"/>
          <w:sz w:val="32"/>
          <w:szCs w:val="32"/>
        </w:rPr>
        <w:t>第六条</w:t>
      </w:r>
      <w:r>
        <w:rPr>
          <w:rFonts w:hint="eastAsia" w:ascii="仿宋_GB2312" w:eastAsia="仿宋_GB2312"/>
          <w:sz w:val="32"/>
          <w:szCs w:val="32"/>
        </w:rPr>
        <w:t xml:space="preserve"> </w:t>
      </w:r>
      <w:r>
        <w:rPr>
          <w:rFonts w:hint="eastAsia" w:ascii="仿宋_GB2312" w:eastAsia="仿宋_GB2312"/>
          <w:sz w:val="32"/>
          <w:szCs w:val="32"/>
          <w:lang w:val="en-US" w:eastAsia="zh-CN"/>
        </w:rPr>
        <w:t>徐闻县人民政府成立愚公楼菠萝地理标志产品保护管理办公室（以下简称愚公楼菠萝保护办），愚公楼菠萝保护办设在徐闻县市场监督管理局（知识产权局），主要履行下列职责：</w:t>
      </w:r>
    </w:p>
    <w:p w14:paraId="786F38D7">
      <w:pPr>
        <w:ind w:firstLine="566" w:firstLineChars="177"/>
        <w:rPr>
          <w:rFonts w:hint="eastAsia" w:ascii="仿宋_GB2312" w:eastAsia="仿宋_GB2312"/>
          <w:sz w:val="32"/>
          <w:szCs w:val="32"/>
          <w:lang w:val="en-US" w:eastAsia="zh-CN"/>
        </w:rPr>
      </w:pPr>
      <w:r>
        <w:rPr>
          <w:rFonts w:hint="eastAsia" w:ascii="仿宋_GB2312" w:eastAsia="仿宋_GB2312"/>
          <w:sz w:val="32"/>
          <w:szCs w:val="32"/>
          <w:lang w:val="en-US" w:eastAsia="zh-CN"/>
        </w:rPr>
        <w:t>（一）负责宣传贯彻、实施标准体系、检测体系和质量保证体系等保护体系建设；</w:t>
      </w:r>
    </w:p>
    <w:p w14:paraId="6C39627D">
      <w:pPr>
        <w:ind w:firstLine="566" w:firstLineChars="177"/>
        <w:rPr>
          <w:rFonts w:hint="eastAsia" w:ascii="仿宋_GB2312" w:eastAsia="仿宋_GB2312"/>
          <w:sz w:val="32"/>
          <w:szCs w:val="32"/>
          <w:lang w:val="en-US" w:eastAsia="zh-CN"/>
        </w:rPr>
      </w:pPr>
      <w:r>
        <w:rPr>
          <w:rFonts w:hint="eastAsia" w:ascii="仿宋_GB2312" w:eastAsia="仿宋_GB2312"/>
          <w:sz w:val="32"/>
          <w:szCs w:val="32"/>
          <w:lang w:val="en-US" w:eastAsia="zh-CN"/>
        </w:rPr>
        <w:t>（二）负责受理生产、经营者提出的愚公楼菠萝地理标志产品专用标志使用申请；</w:t>
      </w:r>
    </w:p>
    <w:p w14:paraId="1128700C">
      <w:pPr>
        <w:ind w:firstLine="566" w:firstLineChars="177"/>
        <w:rPr>
          <w:rFonts w:hint="eastAsia" w:ascii="仿宋_GB2312" w:eastAsia="仿宋_GB2312"/>
          <w:sz w:val="32"/>
          <w:szCs w:val="32"/>
          <w:lang w:val="en-US" w:eastAsia="zh-CN"/>
        </w:rPr>
      </w:pPr>
      <w:r>
        <w:rPr>
          <w:rFonts w:hint="eastAsia" w:ascii="仿宋_GB2312" w:eastAsia="仿宋_GB2312"/>
          <w:sz w:val="32"/>
          <w:szCs w:val="32"/>
          <w:lang w:val="en-US" w:eastAsia="zh-CN"/>
        </w:rPr>
        <w:t>（三）负责愚公楼菠萝地理标志产品专用标志使用申请的初审和实地核验；</w:t>
      </w:r>
    </w:p>
    <w:p w14:paraId="54FEDAAF">
      <w:pPr>
        <w:ind w:firstLine="566" w:firstLineChars="177"/>
        <w:rPr>
          <w:rFonts w:hint="eastAsia" w:ascii="仿宋_GB2312" w:eastAsia="仿宋_GB2312"/>
          <w:sz w:val="32"/>
          <w:szCs w:val="32"/>
          <w:lang w:val="en-US" w:eastAsia="zh-CN"/>
        </w:rPr>
      </w:pPr>
      <w:r>
        <w:rPr>
          <w:rFonts w:hint="eastAsia" w:ascii="仿宋_GB2312" w:eastAsia="仿宋_GB2312"/>
          <w:sz w:val="32"/>
          <w:szCs w:val="32"/>
          <w:lang w:val="en-US" w:eastAsia="zh-CN"/>
        </w:rPr>
        <w:t>（四）负责愚公楼菠萝地理标志产品专用标志的使用管理；</w:t>
      </w:r>
    </w:p>
    <w:p w14:paraId="7A3A6E4C">
      <w:pPr>
        <w:ind w:firstLine="566" w:firstLineChars="177"/>
        <w:rPr>
          <w:rFonts w:hint="eastAsia" w:ascii="仿宋_GB2312" w:eastAsia="仿宋_GB2312"/>
          <w:sz w:val="32"/>
          <w:szCs w:val="32"/>
          <w:lang w:val="en-US" w:eastAsia="zh-CN"/>
        </w:rPr>
      </w:pPr>
      <w:r>
        <w:rPr>
          <w:rFonts w:hint="eastAsia" w:ascii="仿宋_GB2312" w:eastAsia="仿宋_GB2312"/>
          <w:sz w:val="32"/>
          <w:szCs w:val="32"/>
          <w:lang w:val="en-US" w:eastAsia="zh-CN"/>
        </w:rPr>
        <w:t>（五）负责徐闻县人民政府和上级主管部门交办的其他事项。</w:t>
      </w:r>
    </w:p>
    <w:p w14:paraId="5DA17930">
      <w:pPr>
        <w:ind w:firstLine="569" w:firstLineChars="177"/>
        <w:rPr>
          <w:rFonts w:hint="default" w:ascii="仿宋_GB2312" w:eastAsia="仿宋_GB2312"/>
          <w:b/>
          <w:bCs/>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b w:val="0"/>
          <w:bCs w:val="0"/>
          <w:color w:val="000000" w:themeColor="text1"/>
          <w:sz w:val="32"/>
          <w:szCs w:val="32"/>
          <w:lang w:val="en-US" w:eastAsia="zh-CN"/>
          <w14:textFill>
            <w14:solidFill>
              <w14:schemeClr w14:val="tx1"/>
            </w14:solidFill>
          </w14:textFill>
        </w:rPr>
        <w:t>本条设立专门管理机构愚公楼菠萝保护办并明确其职责。根据《地理标志产品保护办法》第五条：地方知识产权管理部门负责本行政区域内的地理标志产品以及专用标志的管理和保护工作，愚公楼菠萝保护办设在徐闻县市场监督管理局（知识产权局），并履行相应职责。</w:t>
      </w:r>
    </w:p>
    <w:p w14:paraId="15CD4D38">
      <w:pPr>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各相关部门在愚公楼菠萝保护办统一协调下，依照各自职能开展愚公楼菠萝地理标志产品保护工作。相关行业协会应在保护工作中发挥积极作用。</w:t>
      </w:r>
    </w:p>
    <w:p w14:paraId="28008219">
      <w:pPr>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条文注释：</w:t>
      </w:r>
      <w:r>
        <w:rPr>
          <w:rFonts w:hint="eastAsia" w:ascii="仿宋_GB2312" w:eastAsia="仿宋_GB2312"/>
          <w:sz w:val="32"/>
          <w:szCs w:val="32"/>
        </w:rPr>
        <w:t>本条构建了愚公楼菠萝保护协同管理机制。</w:t>
      </w:r>
    </w:p>
    <w:p w14:paraId="083C7EEA">
      <w:pPr>
        <w:ind w:firstLine="640" w:firstLineChars="200"/>
        <w:rPr>
          <w:rFonts w:hint="eastAsia" w:ascii="仿宋_GB2312" w:eastAsia="仿宋_GB2312"/>
          <w:sz w:val="32"/>
          <w:szCs w:val="32"/>
          <w:lang w:eastAsia="zh-CN"/>
        </w:rPr>
      </w:pPr>
      <w:r>
        <w:rPr>
          <w:rFonts w:hint="eastAsia" w:ascii="仿宋_GB2312" w:eastAsia="仿宋_GB2312"/>
          <w:sz w:val="32"/>
          <w:szCs w:val="32"/>
        </w:rPr>
        <w:t>相关部门（如市场监管、农业农村、科工贸</w:t>
      </w:r>
      <w:r>
        <w:rPr>
          <w:rFonts w:hint="eastAsia" w:ascii="仿宋_GB2312" w:eastAsia="仿宋_GB2312"/>
          <w:sz w:val="32"/>
          <w:szCs w:val="32"/>
          <w:lang w:eastAsia="zh-CN"/>
        </w:rPr>
        <w:t>、</w:t>
      </w:r>
      <w:r>
        <w:rPr>
          <w:rFonts w:hint="eastAsia" w:ascii="仿宋_GB2312" w:eastAsia="仿宋_GB2312"/>
          <w:sz w:val="32"/>
          <w:szCs w:val="32"/>
        </w:rPr>
        <w:t>文广旅体</w:t>
      </w:r>
      <w:r>
        <w:rPr>
          <w:rFonts w:hint="eastAsia" w:ascii="仿宋_GB2312" w:eastAsia="仿宋_GB2312"/>
          <w:sz w:val="32"/>
          <w:szCs w:val="32"/>
          <w:lang w:eastAsia="zh-CN"/>
        </w:rPr>
        <w:t>、</w:t>
      </w:r>
      <w:r>
        <w:rPr>
          <w:rFonts w:hint="eastAsia" w:ascii="仿宋_GB2312" w:eastAsia="仿宋_GB2312"/>
          <w:sz w:val="32"/>
          <w:szCs w:val="32"/>
        </w:rPr>
        <w:t>司法等）需在保护办统筹下，依据《地理标志专用标志使用管理办法（试行）》《广东省地理标志条例》</w:t>
      </w:r>
      <w:r>
        <w:rPr>
          <w:rFonts w:hint="eastAsia" w:ascii="仿宋_GB2312" w:eastAsia="仿宋_GB2312"/>
          <w:b w:val="0"/>
          <w:bCs w:val="0"/>
          <w:color w:val="000000" w:themeColor="text1"/>
          <w:sz w:val="32"/>
          <w:szCs w:val="32"/>
          <w:lang w:val="en-US" w:eastAsia="zh-CN"/>
          <w14:textFill>
            <w14:solidFill>
              <w14:schemeClr w14:val="tx1"/>
            </w14:solidFill>
          </w14:textFill>
        </w:rPr>
        <w:t>《地理标志产品保护办法》</w:t>
      </w:r>
      <w:r>
        <w:rPr>
          <w:rFonts w:hint="eastAsia" w:ascii="仿宋_GB2312" w:eastAsia="仿宋_GB2312"/>
          <w:sz w:val="32"/>
          <w:szCs w:val="32"/>
          <w:lang w:val="en-US" w:eastAsia="zh-CN"/>
        </w:rPr>
        <w:t>等文件，</w:t>
      </w:r>
      <w:r>
        <w:rPr>
          <w:rFonts w:hint="eastAsia" w:ascii="仿宋_GB2312" w:eastAsia="仿宋_GB2312"/>
          <w:sz w:val="32"/>
          <w:szCs w:val="32"/>
        </w:rPr>
        <w:t>履行</w:t>
      </w:r>
      <w:r>
        <w:rPr>
          <w:rFonts w:hint="eastAsia" w:ascii="仿宋_GB2312" w:eastAsia="仿宋_GB2312"/>
          <w:sz w:val="32"/>
          <w:szCs w:val="32"/>
          <w:lang w:val="en-US" w:eastAsia="zh-CN"/>
        </w:rPr>
        <w:t>相应</w:t>
      </w:r>
      <w:r>
        <w:rPr>
          <w:rFonts w:hint="eastAsia" w:ascii="仿宋_GB2312" w:eastAsia="仿宋_GB2312"/>
          <w:sz w:val="32"/>
          <w:szCs w:val="32"/>
        </w:rPr>
        <w:t>职责。</w:t>
      </w:r>
      <w:r>
        <w:rPr>
          <w:rFonts w:hint="eastAsia" w:ascii="仿宋_GB2312" w:eastAsia="仿宋_GB2312"/>
          <w:sz w:val="32"/>
          <w:szCs w:val="32"/>
          <w:lang w:val="en-US" w:eastAsia="zh-CN"/>
        </w:rPr>
        <w:t>此外，</w:t>
      </w:r>
      <w:r>
        <w:rPr>
          <w:rFonts w:hint="eastAsia" w:ascii="仿宋_GB2312" w:eastAsia="仿宋_GB2312"/>
          <w:sz w:val="32"/>
          <w:szCs w:val="32"/>
        </w:rPr>
        <w:t>《广东省地理标志条例》第二十三条</w:t>
      </w:r>
      <w:r>
        <w:rPr>
          <w:rFonts w:hint="eastAsia" w:ascii="仿宋_GB2312" w:eastAsia="仿宋_GB2312"/>
          <w:sz w:val="32"/>
          <w:szCs w:val="32"/>
          <w:lang w:val="en-US" w:eastAsia="zh-CN"/>
        </w:rPr>
        <w:t>规定：“</w:t>
      </w:r>
      <w:r>
        <w:rPr>
          <w:rFonts w:hint="eastAsia" w:ascii="仿宋_GB2312" w:eastAsia="仿宋_GB2312"/>
          <w:sz w:val="32"/>
          <w:szCs w:val="32"/>
        </w:rPr>
        <w:t>有关行业组织应当发挥行业自律作用，开展地理标志运用、保护的宣传、引导和培训，提供信息互通、技术共享、品牌共建服务，引导地理标志产品生产经营者规范生产经营。</w:t>
      </w:r>
      <w:r>
        <w:rPr>
          <w:rFonts w:hint="eastAsia" w:ascii="仿宋_GB2312" w:eastAsia="仿宋_GB2312"/>
          <w:sz w:val="32"/>
          <w:szCs w:val="32"/>
          <w:lang w:eastAsia="zh-CN"/>
        </w:rPr>
        <w:t>”</w:t>
      </w:r>
    </w:p>
    <w:p w14:paraId="35F6BDB6">
      <w:pPr>
        <w:jc w:val="center"/>
        <w:rPr>
          <w:rFonts w:hint="eastAsia" w:ascii="黑体" w:hAnsi="黑体" w:eastAsia="黑体"/>
          <w:sz w:val="32"/>
          <w:szCs w:val="32"/>
        </w:rPr>
      </w:pPr>
      <w:r>
        <w:rPr>
          <w:rFonts w:hint="eastAsia" w:ascii="黑体" w:hAnsi="黑体" w:eastAsia="黑体"/>
          <w:sz w:val="32"/>
          <w:szCs w:val="32"/>
        </w:rPr>
        <w:t>第三章 专用标志</w:t>
      </w:r>
    </w:p>
    <w:p w14:paraId="55D8CCEE">
      <w:pPr>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color w:val="FF0000"/>
          <w:sz w:val="32"/>
          <w:szCs w:val="32"/>
        </w:rPr>
        <w:t xml:space="preserve"> </w:t>
      </w:r>
      <w:r>
        <w:rPr>
          <w:rFonts w:hint="eastAsia" w:ascii="仿宋_GB2312" w:eastAsia="仿宋_GB2312"/>
          <w:color w:val="000000" w:themeColor="text1"/>
          <w:sz w:val="32"/>
          <w:szCs w:val="32"/>
          <w14:textFill>
            <w14:solidFill>
              <w14:schemeClr w14:val="tx1"/>
            </w14:solidFill>
          </w14:textFill>
        </w:rPr>
        <w:t>愚公楼菠萝地理标志产品专用标志由国家知识产权局发布的地理标志专用标志图案及愚公楼菠萝名称组成。</w:t>
      </w:r>
    </w:p>
    <w:p w14:paraId="2B8F4E4D">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条文注释：</w:t>
      </w:r>
      <w:r>
        <w:rPr>
          <w:rFonts w:hint="eastAsia" w:ascii="仿宋_GB2312" w:hAnsi="仿宋_GB2312" w:eastAsia="仿宋_GB2312" w:cs="仿宋_GB2312"/>
          <w:sz w:val="32"/>
          <w:szCs w:val="32"/>
          <w:lang w:val="en-US" w:eastAsia="zh-CN"/>
        </w:rPr>
        <w:t>本条明确专愚公楼菠萝地理标志产品专用标志的构成。</w:t>
      </w:r>
    </w:p>
    <w:p w14:paraId="691BCFDB">
      <w:pPr>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w:t>
      </w:r>
      <w:r>
        <w:rPr>
          <w:rFonts w:hint="eastAsia" w:ascii="仿宋_GB2312" w:hAnsi="等线" w:eastAsia="仿宋_GB2312" w:cs="Times New Roman"/>
          <w:sz w:val="32"/>
          <w:szCs w:val="32"/>
          <w:lang w:val="en-US" w:eastAsia="zh-CN"/>
        </w:rPr>
        <w:t>愚公楼菠萝产地范围内</w:t>
      </w:r>
      <w:r>
        <w:rPr>
          <w:rFonts w:hint="eastAsia" w:ascii="仿宋_GB2312" w:hAnsi="等线" w:eastAsia="仿宋_GB2312" w:cs="Times New Roman"/>
          <w:sz w:val="32"/>
          <w:szCs w:val="32"/>
        </w:rPr>
        <w:t>的</w:t>
      </w:r>
      <w:r>
        <w:rPr>
          <w:rFonts w:hint="eastAsia" w:ascii="仿宋_GB2312" w:hAnsi="等线" w:eastAsia="仿宋_GB2312" w:cs="Times New Roman"/>
          <w:sz w:val="32"/>
          <w:szCs w:val="32"/>
          <w:lang w:val="en-US" w:eastAsia="zh-CN"/>
        </w:rPr>
        <w:t>生产者</w:t>
      </w:r>
      <w:r>
        <w:rPr>
          <w:rFonts w:hint="eastAsia" w:ascii="仿宋_GB2312" w:eastAsia="仿宋_GB2312"/>
          <w:sz w:val="32"/>
          <w:szCs w:val="32"/>
        </w:rPr>
        <w:t>，凡符合使用条件的，均可向徐闻县市场监督管理局(知识产权局)提出使用专用标志的申请，并提交如下材料：</w:t>
      </w:r>
    </w:p>
    <w:p w14:paraId="2D4C42E3">
      <w:pPr>
        <w:ind w:firstLine="640" w:firstLineChars="200"/>
        <w:rPr>
          <w:rFonts w:hint="eastAsia" w:ascii="仿宋_GB2312" w:eastAsia="仿宋_GB2312"/>
          <w:sz w:val="32"/>
          <w:szCs w:val="32"/>
        </w:rPr>
      </w:pPr>
      <w:r>
        <w:rPr>
          <w:rFonts w:hint="eastAsia" w:ascii="仿宋_GB2312" w:eastAsia="仿宋_GB2312"/>
          <w:sz w:val="32"/>
          <w:szCs w:val="32"/>
        </w:rPr>
        <w:t>（一）地理标志专用标志使用申请书；</w:t>
      </w:r>
    </w:p>
    <w:p w14:paraId="5B8BE324">
      <w:pPr>
        <w:ind w:firstLine="640" w:firstLineChars="200"/>
        <w:rPr>
          <w:rFonts w:hint="eastAsia" w:ascii="仿宋_GB2312" w:eastAsia="仿宋_GB2312"/>
          <w:sz w:val="32"/>
          <w:szCs w:val="32"/>
          <w:lang w:eastAsia="zh-CN"/>
        </w:rPr>
      </w:pPr>
      <w:r>
        <w:rPr>
          <w:rFonts w:hint="eastAsia" w:ascii="仿宋_GB2312" w:eastAsia="仿宋_GB2312"/>
          <w:sz w:val="32"/>
          <w:szCs w:val="32"/>
        </w:rPr>
        <w:t>（二）愚公楼菠萝特色质量检验检测报告</w:t>
      </w:r>
      <w:r>
        <w:rPr>
          <w:rFonts w:hint="eastAsia" w:ascii="仿宋_GB2312" w:eastAsia="仿宋_GB2312"/>
          <w:sz w:val="32"/>
          <w:szCs w:val="32"/>
          <w:lang w:eastAsia="zh-CN"/>
        </w:rPr>
        <w:t>。</w:t>
      </w:r>
    </w:p>
    <w:p w14:paraId="67562391">
      <w:pPr>
        <w:ind w:firstLine="640" w:firstLineChars="200"/>
        <w:rPr>
          <w:rFonts w:hint="eastAsia" w:ascii="仿宋_GB2312" w:eastAsia="仿宋_GB2312"/>
          <w:sz w:val="32"/>
          <w:szCs w:val="32"/>
        </w:rPr>
      </w:pPr>
      <w:r>
        <w:rPr>
          <w:rFonts w:hint="eastAsia" w:ascii="仿宋_GB2312" w:eastAsia="仿宋_GB2312"/>
          <w:sz w:val="32"/>
          <w:szCs w:val="32"/>
        </w:rPr>
        <w:t>徐闻县市场监督管理局（知识产权局）对申请使用专用标志的生产者的产地进行核验，并报湛江市市场监督管理局（知识产权局）形式审查。上述申请通过广东省知识产权管理部门审核，并经国家知识产权局审查合格注册登记后，发布公告，生产者即可在其产品上使用地理标志专用标志。</w:t>
      </w:r>
    </w:p>
    <w:p w14:paraId="49CE46D5">
      <w:pPr>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color w:val="000000" w:themeColor="text1"/>
          <w:sz w:val="32"/>
          <w:szCs w:val="32"/>
          <w14:textFill>
            <w14:solidFill>
              <w14:schemeClr w14:val="tx1"/>
            </w14:solidFill>
          </w14:textFill>
        </w:rPr>
        <w:t>依</w:t>
      </w:r>
      <w:r>
        <w:rPr>
          <w:rFonts w:hint="eastAsia" w:ascii="仿宋_GB2312" w:eastAsia="仿宋_GB2312"/>
          <w:b w:val="0"/>
          <w:bCs w:val="0"/>
          <w:color w:val="000000" w:themeColor="text1"/>
          <w:sz w:val="32"/>
          <w:szCs w:val="32"/>
          <w:lang w:val="en-US" w:eastAsia="zh-CN"/>
          <w14:textFill>
            <w14:solidFill>
              <w14:schemeClr w14:val="tx1"/>
            </w14:solidFill>
          </w14:textFill>
        </w:rPr>
        <w:t>据《地理标志产品保护办法》第二十条，</w:t>
      </w:r>
      <w:r>
        <w:rPr>
          <w:rFonts w:hint="eastAsia" w:ascii="仿宋_GB2312" w:eastAsia="仿宋_GB2312"/>
          <w:color w:val="000000" w:themeColor="text1"/>
          <w:sz w:val="32"/>
          <w:szCs w:val="32"/>
          <w:lang w:val="en-US" w:eastAsia="zh-CN"/>
          <w14:textFill>
            <w14:solidFill>
              <w14:schemeClr w14:val="tx1"/>
            </w14:solidFill>
          </w14:textFill>
        </w:rPr>
        <w:t>本条规定了地理标志专用标志使用申请程序及相关材料。</w:t>
      </w:r>
    </w:p>
    <w:p w14:paraId="5FF56052">
      <w:pPr>
        <w:ind w:firstLine="640"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合法使用人使用地理标志专用标志的，应同时使用地理标志专用标志和地理标志名称：愚公楼菠萝，并在产品标签或包装物上标注所执行的地理标志标准代号：</w:t>
      </w:r>
      <w:r>
        <w:rPr>
          <w:rFonts w:ascii="仿宋_GB2312" w:eastAsia="仿宋_GB2312"/>
          <w:sz w:val="32"/>
          <w:szCs w:val="32"/>
        </w:rPr>
        <w:t>DB440</w:t>
      </w:r>
      <w:r>
        <w:rPr>
          <w:rFonts w:hint="eastAsia" w:ascii="仿宋_GB2312" w:eastAsia="仿宋_GB2312"/>
          <w:sz w:val="32"/>
          <w:szCs w:val="32"/>
        </w:rPr>
        <w:t>8</w:t>
      </w:r>
      <w:r>
        <w:rPr>
          <w:rFonts w:ascii="仿宋_GB2312" w:eastAsia="仿宋_GB2312"/>
          <w:sz w:val="32"/>
          <w:szCs w:val="32"/>
        </w:rPr>
        <w:t>/T</w:t>
      </w:r>
      <w:r>
        <w:rPr>
          <w:rFonts w:hint="eastAsia" w:ascii="仿宋_GB2312" w:eastAsia="仿宋_GB2312"/>
          <w:sz w:val="32"/>
          <w:szCs w:val="32"/>
        </w:rPr>
        <w:t xml:space="preserve"> 7或批准公告号：</w:t>
      </w:r>
      <w:r>
        <w:rPr>
          <w:rFonts w:ascii="仿宋_GB2312" w:eastAsia="仿宋_GB2312"/>
          <w:sz w:val="32"/>
          <w:szCs w:val="32"/>
        </w:rPr>
        <w:t>200</w:t>
      </w:r>
      <w:r>
        <w:rPr>
          <w:rFonts w:hint="eastAsia" w:ascii="仿宋_GB2312" w:eastAsia="仿宋_GB2312"/>
          <w:sz w:val="32"/>
          <w:szCs w:val="32"/>
          <w:lang w:val="en-US" w:eastAsia="zh-CN"/>
        </w:rPr>
        <w:t>5</w:t>
      </w:r>
      <w:r>
        <w:rPr>
          <w:rFonts w:hint="eastAsia" w:ascii="仿宋_GB2312" w:eastAsia="仿宋_GB2312"/>
          <w:sz w:val="32"/>
          <w:szCs w:val="32"/>
        </w:rPr>
        <w:t>年第117号。</w:t>
      </w:r>
    </w:p>
    <w:p w14:paraId="2BC37279">
      <w:pPr>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b w:val="0"/>
          <w:bCs w:val="0"/>
          <w:color w:val="000000" w:themeColor="text1"/>
          <w:sz w:val="32"/>
          <w:szCs w:val="32"/>
          <w:lang w:val="en-US" w:eastAsia="zh-CN"/>
          <w14:textFill>
            <w14:solidFill>
              <w14:schemeClr w14:val="tx1"/>
            </w14:solidFill>
          </w14:textFill>
        </w:rPr>
        <w:t>依据《地理标志专用标志使用管理办法（试行）》第六条，</w:t>
      </w:r>
      <w:r>
        <w:rPr>
          <w:rFonts w:hint="eastAsia" w:ascii="仿宋_GB2312" w:eastAsia="仿宋_GB2312"/>
          <w:color w:val="000000" w:themeColor="text1"/>
          <w:sz w:val="32"/>
          <w:szCs w:val="32"/>
          <w:lang w:val="en-US" w:eastAsia="zh-CN"/>
          <w14:textFill>
            <w14:solidFill>
              <w14:schemeClr w14:val="tx1"/>
            </w14:solidFill>
          </w14:textFill>
        </w:rPr>
        <w:t>本条规定了地理标志专用标志使用方式。</w:t>
      </w:r>
    </w:p>
    <w:p w14:paraId="7D60EA12">
      <w:pPr>
        <w:ind w:firstLine="640" w:firstLineChars="200"/>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地理标志专用标志合法使用人应当在国家知识产权局官方网站下载基本图案矢量图。地理标志专用标志矢量图可按比例缩放，标注应清晰可识，不得更改专用标志的图案形状、构成、文字字体、图文比例、色值等。</w:t>
      </w:r>
    </w:p>
    <w:p w14:paraId="489AD8C8">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sz w:val="32"/>
          <w:szCs w:val="32"/>
          <w:lang w:val="en-US" w:eastAsia="zh-CN"/>
        </w:rPr>
        <w:t>依据《地理标志产品保护办法》第二十二条，本条规定了地理标志专用标志使用的必须要求。</w:t>
      </w:r>
    </w:p>
    <w:p w14:paraId="6DF893E8">
      <w:pPr>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地理标志专用标志合法使用人可采用的地理标志专用标志标示方法有：</w:t>
      </w:r>
    </w:p>
    <w:p w14:paraId="7628BCA0">
      <w:pPr>
        <w:ind w:firstLine="640" w:firstLineChars="200"/>
        <w:rPr>
          <w:rFonts w:hint="eastAsia" w:ascii="仿宋_GB2312" w:eastAsia="仿宋_GB2312"/>
          <w:sz w:val="32"/>
          <w:szCs w:val="32"/>
        </w:rPr>
      </w:pPr>
      <w:r>
        <w:rPr>
          <w:rFonts w:hint="eastAsia" w:ascii="仿宋_GB2312" w:eastAsia="仿宋_GB2312"/>
          <w:sz w:val="32"/>
          <w:szCs w:val="32"/>
        </w:rPr>
        <w:t>（一）采取直接贴附、刻印、烙印或者编织等方式将地理标志专用标志附着在产品本身、产品包装、容器、标签等上;</w:t>
      </w:r>
    </w:p>
    <w:p w14:paraId="012491F0">
      <w:pPr>
        <w:ind w:firstLine="640" w:firstLineChars="200"/>
        <w:rPr>
          <w:rFonts w:hint="eastAsia" w:ascii="仿宋_GB2312" w:eastAsia="仿宋_GB2312"/>
          <w:sz w:val="32"/>
          <w:szCs w:val="32"/>
        </w:rPr>
      </w:pPr>
      <w:r>
        <w:rPr>
          <w:rFonts w:hint="eastAsia" w:ascii="仿宋_GB2312" w:eastAsia="仿宋_GB2312"/>
          <w:sz w:val="32"/>
          <w:szCs w:val="32"/>
        </w:rPr>
        <w:t xml:space="preserve">（二）使用在产品附加标牌、产品说明书、介绍手册等上; </w:t>
      </w:r>
    </w:p>
    <w:p w14:paraId="72FF5AE2">
      <w:pPr>
        <w:ind w:firstLine="640" w:firstLineChars="200"/>
        <w:rPr>
          <w:rFonts w:hint="eastAsia" w:ascii="仿宋_GB2312" w:eastAsia="仿宋_GB2312"/>
          <w:sz w:val="32"/>
          <w:szCs w:val="32"/>
        </w:rPr>
      </w:pPr>
      <w:r>
        <w:rPr>
          <w:rFonts w:hint="eastAsia" w:ascii="仿宋_GB2312" w:eastAsia="仿宋_GB2312"/>
          <w:sz w:val="32"/>
          <w:szCs w:val="32"/>
        </w:rPr>
        <w:t xml:space="preserve">（三）使用在广播、电视、公开发行的出版物等媒体上，包括以广告牌、邮寄广告或者其他广告方式为地理标志进行的广告宣传; </w:t>
      </w:r>
    </w:p>
    <w:p w14:paraId="494E80DF">
      <w:pPr>
        <w:ind w:firstLine="640" w:firstLineChars="200"/>
        <w:rPr>
          <w:rFonts w:hint="eastAsia" w:ascii="仿宋_GB2312" w:eastAsia="仿宋_GB2312"/>
          <w:sz w:val="32"/>
          <w:szCs w:val="32"/>
        </w:rPr>
      </w:pPr>
      <w:r>
        <w:rPr>
          <w:rFonts w:hint="eastAsia" w:ascii="仿宋_GB2312" w:eastAsia="仿宋_GB2312"/>
          <w:sz w:val="32"/>
          <w:szCs w:val="32"/>
        </w:rPr>
        <w:t xml:space="preserve">（四）使用在展览会、博览会上，包括在展览会、博览会上提供的使用地理标志专用标志的印刷品及其他资料; </w:t>
      </w:r>
    </w:p>
    <w:p w14:paraId="63B2B843">
      <w:pPr>
        <w:ind w:firstLine="640" w:firstLineChars="200"/>
        <w:rPr>
          <w:rFonts w:hint="eastAsia" w:ascii="仿宋_GB2312" w:eastAsia="仿宋_GB2312"/>
          <w:sz w:val="32"/>
          <w:szCs w:val="32"/>
        </w:rPr>
      </w:pPr>
      <w:r>
        <w:rPr>
          <w:rFonts w:hint="eastAsia" w:ascii="仿宋_GB2312" w:eastAsia="仿宋_GB2312"/>
          <w:sz w:val="32"/>
          <w:szCs w:val="32"/>
        </w:rPr>
        <w:t xml:space="preserve">（五）将地理标志专用标志使用于电子商务网站、微信、微信公众号、微博、二维码、手机应用程序等互联网载体上; </w:t>
      </w:r>
    </w:p>
    <w:p w14:paraId="0A3DEA0C">
      <w:pPr>
        <w:ind w:firstLine="640" w:firstLineChars="200"/>
        <w:rPr>
          <w:rFonts w:hint="eastAsia" w:ascii="仿宋_GB2312" w:eastAsia="仿宋_GB2312"/>
          <w:sz w:val="32"/>
          <w:szCs w:val="32"/>
        </w:rPr>
      </w:pPr>
      <w:r>
        <w:rPr>
          <w:rFonts w:hint="eastAsia" w:ascii="仿宋_GB2312" w:eastAsia="仿宋_GB2312"/>
          <w:sz w:val="32"/>
          <w:szCs w:val="32"/>
        </w:rPr>
        <w:t>（六）其他合乎法律法规规定的标示方法。</w:t>
      </w:r>
    </w:p>
    <w:p w14:paraId="74D06026">
      <w:pPr>
        <w:ind w:firstLine="643"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b w:val="0"/>
          <w:bCs w:val="0"/>
          <w:color w:val="000000" w:themeColor="text1"/>
          <w:sz w:val="32"/>
          <w:szCs w:val="32"/>
          <w:lang w:val="en-US" w:eastAsia="zh-CN"/>
          <w14:textFill>
            <w14:solidFill>
              <w14:schemeClr w14:val="tx1"/>
            </w14:solidFill>
          </w14:textFill>
        </w:rPr>
        <w:t>依据《地理标志专用标志使用管理办法（试行）》第八条，</w:t>
      </w:r>
      <w:r>
        <w:rPr>
          <w:rFonts w:hint="eastAsia" w:ascii="仿宋_GB2312" w:eastAsia="仿宋_GB2312"/>
          <w:color w:val="000000" w:themeColor="text1"/>
          <w:sz w:val="32"/>
          <w:szCs w:val="32"/>
          <w:lang w:val="en-US" w:eastAsia="zh-CN"/>
          <w14:textFill>
            <w14:solidFill>
              <w14:schemeClr w14:val="tx1"/>
            </w14:solidFill>
          </w14:textFill>
        </w:rPr>
        <w:t>本条规定了地理标志专用标志的使用场景及标示方法。</w:t>
      </w:r>
    </w:p>
    <w:p w14:paraId="04487780">
      <w:pPr>
        <w:jc w:val="center"/>
        <w:rPr>
          <w:rFonts w:hint="eastAsia" w:ascii="黑体" w:hAnsi="黑体" w:eastAsia="黑体"/>
          <w:sz w:val="32"/>
          <w:szCs w:val="32"/>
        </w:rPr>
      </w:pPr>
      <w:r>
        <w:rPr>
          <w:rFonts w:hint="eastAsia" w:ascii="黑体" w:hAnsi="黑体" w:eastAsia="黑体"/>
          <w:sz w:val="32"/>
          <w:szCs w:val="32"/>
        </w:rPr>
        <w:t>第四章 生产和销售</w:t>
      </w:r>
    </w:p>
    <w:p w14:paraId="5A671585">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sz w:val="32"/>
          <w:szCs w:val="32"/>
        </w:rPr>
        <w:t>第十三条</w:t>
      </w:r>
      <w:r>
        <w:rPr>
          <w:rFonts w:hint="eastAsia" w:ascii="仿宋_GB2312" w:eastAsia="仿宋_GB2312"/>
          <w:sz w:val="32"/>
          <w:szCs w:val="32"/>
        </w:rPr>
        <w:t xml:space="preserve"> </w:t>
      </w:r>
      <w:r>
        <w:rPr>
          <w:rFonts w:hint="eastAsia" w:ascii="仿宋_GB2312" w:eastAsia="仿宋_GB2312"/>
          <w:color w:val="000000" w:themeColor="text1"/>
          <w:sz w:val="32"/>
          <w:szCs w:val="32"/>
          <w14:textFill>
            <w14:solidFill>
              <w14:schemeClr w14:val="tx1"/>
            </w14:solidFill>
          </w14:textFill>
        </w:rPr>
        <w:t>获准使用愚公楼菠萝地理标志产品专用标志的生产者应当按照相应的标准、管理规范或者规则组织生产经营，对其产品的质量和信誉负责。</w:t>
      </w:r>
    </w:p>
    <w:p w14:paraId="152FE8CA">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地理标志产品生产经营者应当建立生产、仓储、销售台帐和地理标志使用档案，如实记载产量和地理标志使用情况，保证地理标志产品产地可以溯源。</w:t>
      </w:r>
    </w:p>
    <w:p w14:paraId="1AA44C0D">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鼓励地理标志产品生产经营者开展产品特色质量品级划分。</w:t>
      </w:r>
    </w:p>
    <w:p w14:paraId="195767BE">
      <w:pPr>
        <w:ind w:firstLine="643" w:firstLineChars="200"/>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条文注释：</w:t>
      </w:r>
      <w:r>
        <w:rPr>
          <w:rFonts w:hint="eastAsia" w:ascii="仿宋_GB2312" w:eastAsia="仿宋_GB2312"/>
          <w:b w:val="0"/>
          <w:bCs w:val="0"/>
          <w:color w:val="000000" w:themeColor="text1"/>
          <w:sz w:val="32"/>
          <w:szCs w:val="32"/>
          <w:lang w:val="en-US" w:eastAsia="zh-CN"/>
          <w14:textFill>
            <w14:solidFill>
              <w14:schemeClr w14:val="tx1"/>
            </w14:solidFill>
          </w14:textFill>
        </w:rPr>
        <w:t>依据《广东省地理标志条例》第十九条，本条规定了愚公楼菠萝地理标志产品生产经营者责任。</w:t>
      </w:r>
    </w:p>
    <w:p w14:paraId="5545B8DF">
      <w:pPr>
        <w:ind w:firstLine="640" w:firstLineChars="200"/>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愚公楼菠萝地理标志产品的销售者,应建立进货验收和可追溯制度，严禁销售假劣产品。</w:t>
      </w:r>
    </w:p>
    <w:p w14:paraId="5F12A3AC">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sz w:val="32"/>
          <w:szCs w:val="32"/>
        </w:rPr>
        <w:t>本条</w:t>
      </w:r>
      <w:r>
        <w:rPr>
          <w:rFonts w:hint="eastAsia" w:ascii="仿宋_GB2312" w:eastAsia="仿宋_GB2312"/>
          <w:sz w:val="32"/>
          <w:szCs w:val="32"/>
          <w:lang w:val="en-US" w:eastAsia="zh-CN"/>
        </w:rPr>
        <w:t>是关于愚公楼菠萝地理标志产品</w:t>
      </w:r>
      <w:r>
        <w:rPr>
          <w:rFonts w:hint="eastAsia" w:ascii="仿宋_GB2312" w:eastAsia="仿宋_GB2312"/>
          <w:sz w:val="32"/>
          <w:szCs w:val="32"/>
        </w:rPr>
        <w:t>销售环节</w:t>
      </w:r>
      <w:r>
        <w:rPr>
          <w:rFonts w:hint="eastAsia" w:ascii="仿宋_GB2312" w:eastAsia="仿宋_GB2312"/>
          <w:sz w:val="32"/>
          <w:szCs w:val="32"/>
          <w:lang w:val="en-US" w:eastAsia="zh-CN"/>
        </w:rPr>
        <w:t>的规定，明确地理标志产品的销售者责任。</w:t>
      </w:r>
    </w:p>
    <w:p w14:paraId="106FA8ED">
      <w:pPr>
        <w:jc w:val="center"/>
        <w:rPr>
          <w:rFonts w:hint="eastAsia" w:ascii="黑体" w:hAnsi="黑体" w:eastAsia="黑体"/>
          <w:sz w:val="32"/>
          <w:szCs w:val="32"/>
        </w:rPr>
      </w:pPr>
      <w:r>
        <w:rPr>
          <w:rFonts w:hint="eastAsia" w:ascii="黑体" w:hAnsi="黑体" w:eastAsia="黑体"/>
          <w:sz w:val="32"/>
          <w:szCs w:val="32"/>
        </w:rPr>
        <w:t>第五章 监督管理</w:t>
      </w:r>
    </w:p>
    <w:p w14:paraId="48999F00">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黑体" w:hAnsi="黑体" w:eastAsia="黑体"/>
          <w:sz w:val="32"/>
          <w:szCs w:val="32"/>
        </w:rPr>
        <w:t>第十五条</w:t>
      </w:r>
      <w:r>
        <w:rPr>
          <w:rFonts w:hint="eastAsia" w:ascii="仿宋_GB2312" w:eastAsia="仿宋_GB2312"/>
          <w:color w:val="000000" w:themeColor="text1"/>
          <w:sz w:val="32"/>
          <w:szCs w:val="32"/>
          <w:highlight w:val="none"/>
          <w14:textFill>
            <w14:solidFill>
              <w14:schemeClr w14:val="tx1"/>
            </w14:solidFill>
          </w14:textFill>
        </w:rPr>
        <w:t xml:space="preserve"> 愚公楼菠萝保护办依法对愚公楼菠萝实施地理标志产品保护。任何单位和个人有权对保护工作进行监督、举报。有下列情形之一的，由徐闻县市场监督管理局（知识产权局）依法查处：</w:t>
      </w:r>
    </w:p>
    <w:p w14:paraId="2B629391">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（一）在产地范围外的相同或者类似产品上使用愚公楼菠萝名称的；</w:t>
      </w:r>
    </w:p>
    <w:p w14:paraId="35FCA07D">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（二）在产地范围外的相同或者类似产品上使用与愚公楼菠萝名称相似的名称，误导公众的；</w:t>
      </w:r>
    </w:p>
    <w:p w14:paraId="58815D00">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（三）将愚公楼菠萝名称用于产地范围外的相同或者类似产品上，即使已标明真实产地，或者使用翻译名称，或者伴有如“种”“型”“式”“类”“风格”等之类表述的；</w:t>
      </w:r>
    </w:p>
    <w:p w14:paraId="34E48A7F">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（四）在产地范围内不符合愚公楼菠萝地理标志产品标准：DB 4408/T 7和管理规范要求的产品上使用愚公楼菠萝名称的；</w:t>
      </w:r>
    </w:p>
    <w:p w14:paraId="2C98E377">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（五）在产品上冒用地理标志专用标志的；</w:t>
      </w:r>
    </w:p>
    <w:p w14:paraId="3B43254F">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（六）在产品上使用与地理标志专用标志近似或者可能误导消费者的文字或者图案标志，误导公众的；</w:t>
      </w:r>
    </w:p>
    <w:p w14:paraId="4F2A3FA4">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（七）销售上述产品的；</w:t>
      </w:r>
    </w:p>
    <w:p w14:paraId="00E8A8AF">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（八）伪造地理标志专用标志的；</w:t>
      </w:r>
    </w:p>
    <w:p w14:paraId="11D93D90">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（九）其他不符合相关法律法规规定的。</w:t>
      </w:r>
    </w:p>
    <w:p w14:paraId="770933D7">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b w:val="0"/>
          <w:bCs w:val="0"/>
          <w:sz w:val="32"/>
          <w:szCs w:val="32"/>
          <w:lang w:val="en-US" w:eastAsia="zh-CN"/>
        </w:rPr>
        <w:t>依据《地理标志产品保护办法》第三十条规定，</w:t>
      </w:r>
      <w:r>
        <w:rPr>
          <w:rFonts w:hint="default" w:ascii="仿宋_GB2312" w:eastAsia="仿宋_GB2312"/>
          <w:sz w:val="32"/>
          <w:szCs w:val="32"/>
          <w:lang w:val="en-US" w:eastAsia="zh-CN"/>
        </w:rPr>
        <w:t>本条明确侵权行为的具体情形。</w:t>
      </w:r>
    </w:p>
    <w:p w14:paraId="49BCEAD8">
      <w:pPr>
        <w:ind w:firstLine="640" w:firstLineChars="200"/>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徐闻县市场监督管理局（知识产权局）会同有关部门加强对愚公楼菠萝地理标志产品的产地范围、质量特色、标准符合性等方面日常监督管理，定期公开监督检查情况。</w:t>
      </w:r>
    </w:p>
    <w:p w14:paraId="36035E90">
      <w:pPr>
        <w:ind w:firstLine="640" w:firstLineChars="200"/>
        <w:rPr>
          <w:rFonts w:hint="eastAsia" w:ascii="仿宋_GB2312" w:eastAsia="仿宋_GB2312"/>
          <w:sz w:val="32"/>
          <w:szCs w:val="32"/>
        </w:rPr>
      </w:pPr>
      <w:r>
        <w:rPr>
          <w:rFonts w:hint="eastAsia" w:ascii="仿宋_GB2312" w:eastAsia="仿宋_GB2312"/>
          <w:sz w:val="32"/>
          <w:szCs w:val="32"/>
        </w:rPr>
        <w:t>徐闻县市场监督管理局（知识产权局）对愚公楼菠萝地理标志产品专用标志的使用进行日常监督管理，规范使用地理标志专用标志的行为，建立地理标志专用标志使用情况年报制度。</w:t>
      </w:r>
    </w:p>
    <w:p w14:paraId="3D0646F0">
      <w:pPr>
        <w:ind w:firstLine="643"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文本注释：</w:t>
      </w:r>
      <w:r>
        <w:rPr>
          <w:rFonts w:hint="eastAsia" w:ascii="仿宋_GB2312" w:eastAsia="仿宋_GB2312"/>
          <w:color w:val="000000" w:themeColor="text1"/>
          <w:sz w:val="32"/>
          <w:szCs w:val="32"/>
          <w:lang w:val="en-US" w:eastAsia="zh-CN"/>
          <w14:textFill>
            <w14:solidFill>
              <w14:schemeClr w14:val="tx1"/>
            </w14:solidFill>
          </w14:textFill>
        </w:rPr>
        <w:t>本条规定了愚公楼菠萝地理标志产品日常监督管理机制，明确政府部门职责。</w:t>
      </w:r>
    </w:p>
    <w:p w14:paraId="687C2A4A">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根据</w:t>
      </w:r>
      <w:r>
        <w:rPr>
          <w:rFonts w:hint="eastAsia" w:ascii="仿宋_GB2312" w:eastAsia="仿宋_GB2312"/>
          <w:color w:val="000000" w:themeColor="text1"/>
          <w:sz w:val="32"/>
          <w:szCs w:val="32"/>
          <w14:textFill>
            <w14:solidFill>
              <w14:schemeClr w14:val="tx1"/>
            </w14:solidFill>
          </w14:textFill>
        </w:rPr>
        <w:t>《广东省地理标志条例》第十五条</w:t>
      </w:r>
      <w:r>
        <w:rPr>
          <w:rFonts w:hint="eastAsia" w:ascii="仿宋_GB2312" w:eastAsia="仿宋_GB2312"/>
          <w:color w:val="000000" w:themeColor="text1"/>
          <w:sz w:val="32"/>
          <w:szCs w:val="32"/>
          <w:lang w:val="en-US" w:eastAsia="zh-CN"/>
          <w14:textFill>
            <w14:solidFill>
              <w14:schemeClr w14:val="tx1"/>
            </w14:solidFill>
          </w14:textFill>
        </w:rPr>
        <w:t>规定：“县级以上人民政府知识产权部门应当会同有关部门加强对地理标志产品的产地范围、质量特色、标准符合性等方面日常监督管理，定期公开监督检查情况。</w:t>
      </w:r>
    </w:p>
    <w:p w14:paraId="516E209D">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县级以上人民政府知识产权部门应当加强地理标志专用标志使用日常监督管理，规范使用地理标志专用标志的行为，建立地理标志专用标志使用情况年报制度，推动建立地理标志专用标志使用异常名录。</w:t>
      </w:r>
    </w:p>
    <w:p w14:paraId="161C5A12">
      <w:pPr>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县级以上人民政府知识产权部门应当依法查处地理标志违法行为，对地理标志产品生产集中地、销售集散地等场所实行重点监管。</w:t>
      </w:r>
    </w:p>
    <w:p w14:paraId="25D51A8D">
      <w:pPr>
        <w:ind w:firstLine="640" w:firstLineChars="200"/>
        <w:rPr>
          <w:rFonts w:hint="eastAsia" w:ascii="仿宋_GB2312" w:eastAsia="仿宋_GB2312"/>
          <w:sz w:val="32"/>
          <w:szCs w:val="32"/>
        </w:rPr>
      </w:pPr>
      <w:r>
        <w:rPr>
          <w:rFonts w:hint="eastAsia" w:ascii="黑体" w:hAnsi="黑体" w:eastAsia="黑体"/>
          <w:sz w:val="32"/>
          <w:szCs w:val="32"/>
        </w:rPr>
        <w:t xml:space="preserve">第十七条 </w:t>
      </w:r>
      <w:r>
        <w:rPr>
          <w:rFonts w:hint="eastAsia" w:ascii="仿宋_GB2312" w:eastAsia="仿宋_GB2312"/>
          <w:sz w:val="32"/>
          <w:szCs w:val="32"/>
        </w:rPr>
        <w:t>获准使用地理标志专用标志的生产者，存在以下情形之一的，国家知识产权局注销其地理标志专用标志使用注册登记，停止其使用地理标志专用标志并发布公告：</w:t>
      </w:r>
    </w:p>
    <w:p w14:paraId="3CF68FE8">
      <w:pPr>
        <w:ind w:firstLine="640" w:firstLineChars="200"/>
        <w:rPr>
          <w:rFonts w:hint="eastAsia" w:ascii="仿宋_GB2312" w:eastAsia="仿宋_GB2312"/>
          <w:sz w:val="32"/>
          <w:szCs w:val="32"/>
        </w:rPr>
      </w:pPr>
      <w:r>
        <w:rPr>
          <w:rFonts w:hint="eastAsia" w:ascii="仿宋_GB2312" w:eastAsia="仿宋_GB2312"/>
          <w:sz w:val="32"/>
          <w:szCs w:val="32"/>
        </w:rPr>
        <w:t>（一）营业执照已注销或者被吊销的；</w:t>
      </w:r>
    </w:p>
    <w:p w14:paraId="31AF9B5E">
      <w:pPr>
        <w:ind w:firstLine="640" w:firstLineChars="200"/>
        <w:rPr>
          <w:rFonts w:hint="eastAsia" w:ascii="仿宋_GB2312" w:eastAsia="仿宋_GB2312"/>
          <w:sz w:val="32"/>
          <w:szCs w:val="32"/>
        </w:rPr>
      </w:pPr>
      <w:r>
        <w:rPr>
          <w:rFonts w:hint="eastAsia" w:ascii="仿宋_GB2312" w:eastAsia="仿宋_GB2312"/>
          <w:sz w:val="32"/>
          <w:szCs w:val="32"/>
        </w:rPr>
        <w:t>（二）相关生产许可证已注销或者被吊销的；</w:t>
      </w:r>
    </w:p>
    <w:p w14:paraId="712AB66E">
      <w:pPr>
        <w:ind w:firstLine="640" w:firstLineChars="200"/>
        <w:rPr>
          <w:rFonts w:hint="eastAsia" w:ascii="仿宋_GB2312" w:eastAsia="仿宋_GB2312"/>
          <w:sz w:val="32"/>
          <w:szCs w:val="32"/>
        </w:rPr>
      </w:pPr>
      <w:r>
        <w:rPr>
          <w:rFonts w:hint="eastAsia" w:ascii="仿宋_GB2312" w:eastAsia="仿宋_GB2312"/>
          <w:sz w:val="32"/>
          <w:szCs w:val="32"/>
        </w:rPr>
        <w:t>（三）已迁出地理标志产品产地范围的；</w:t>
      </w:r>
    </w:p>
    <w:p w14:paraId="475B2239">
      <w:pPr>
        <w:ind w:firstLine="640" w:firstLineChars="200"/>
        <w:rPr>
          <w:rFonts w:hint="eastAsia" w:ascii="仿宋_GB2312" w:eastAsia="仿宋_GB2312"/>
          <w:sz w:val="32"/>
          <w:szCs w:val="32"/>
        </w:rPr>
      </w:pPr>
      <w:r>
        <w:rPr>
          <w:rFonts w:hint="eastAsia" w:ascii="仿宋_GB2312" w:eastAsia="仿宋_GB2312"/>
          <w:sz w:val="32"/>
          <w:szCs w:val="32"/>
        </w:rPr>
        <w:t>（四）不再从事该地理标志产品生产的；</w:t>
      </w:r>
    </w:p>
    <w:p w14:paraId="1D02C4C7">
      <w:pPr>
        <w:ind w:firstLine="640" w:firstLineChars="200"/>
        <w:rPr>
          <w:rFonts w:hint="eastAsia" w:ascii="仿宋_GB2312" w:eastAsia="仿宋_GB2312"/>
          <w:sz w:val="32"/>
          <w:szCs w:val="32"/>
        </w:rPr>
      </w:pPr>
      <w:r>
        <w:rPr>
          <w:rFonts w:hint="eastAsia" w:ascii="仿宋_GB2312" w:eastAsia="仿宋_GB2312"/>
          <w:sz w:val="32"/>
          <w:szCs w:val="32"/>
        </w:rPr>
        <w:t>（五）未按相应标准组织生产且限期未改正的；</w:t>
      </w:r>
    </w:p>
    <w:p w14:paraId="51AEBD6B">
      <w:pPr>
        <w:ind w:firstLine="640" w:firstLineChars="200"/>
        <w:rPr>
          <w:rFonts w:hint="eastAsia" w:ascii="仿宋_GB2312" w:eastAsia="仿宋_GB2312"/>
          <w:sz w:val="32"/>
          <w:szCs w:val="32"/>
        </w:rPr>
      </w:pPr>
      <w:r>
        <w:rPr>
          <w:rFonts w:hint="eastAsia" w:ascii="仿宋_GB2312" w:eastAsia="仿宋_GB2312"/>
          <w:sz w:val="32"/>
          <w:szCs w:val="32"/>
        </w:rPr>
        <w:t>（六）在2年内未在受保护的地理标志产品上使用专用标志且限期未改正的。</w:t>
      </w:r>
    </w:p>
    <w:p w14:paraId="063BAF19">
      <w:pPr>
        <w:ind w:firstLine="643" w:firstLineChars="200"/>
        <w:jc w:val="both"/>
        <w:rPr>
          <w:rFonts w:hint="eastAsia" w:ascii="仿宋_GB2312" w:eastAsia="仿宋_GB2312"/>
          <w:color w:val="0000FF"/>
          <w:sz w:val="32"/>
          <w:szCs w:val="32"/>
          <w:lang w:eastAsia="zh-CN"/>
        </w:rPr>
      </w:pPr>
      <w:r>
        <w:rPr>
          <w:rFonts w:hint="eastAsia" w:ascii="仿宋_GB2312" w:eastAsia="仿宋_GB2312"/>
          <w:b/>
          <w:bCs/>
          <w:color w:val="000000" w:themeColor="text1"/>
          <w:sz w:val="32"/>
          <w:szCs w:val="32"/>
          <w:lang w:val="en-US" w:eastAsia="zh-CN"/>
          <w14:textFill>
            <w14:solidFill>
              <w14:schemeClr w14:val="tx1"/>
            </w14:solidFill>
          </w14:textFill>
        </w:rPr>
        <w:t>文本注释：</w:t>
      </w:r>
      <w:r>
        <w:rPr>
          <w:rFonts w:hint="eastAsia" w:ascii="仿宋_GB2312" w:eastAsia="仿宋_GB2312"/>
          <w:b w:val="0"/>
          <w:bCs w:val="0"/>
          <w:color w:val="000000" w:themeColor="text1"/>
          <w:sz w:val="32"/>
          <w:szCs w:val="32"/>
          <w:lang w:val="en-US" w:eastAsia="zh-CN"/>
          <w14:textFill>
            <w14:solidFill>
              <w14:schemeClr w14:val="tx1"/>
            </w14:solidFill>
          </w14:textFill>
        </w:rPr>
        <w:t>依据《地理标志产品保护办法》第三十一条，</w:t>
      </w:r>
      <w:r>
        <w:rPr>
          <w:rFonts w:hint="eastAsia" w:ascii="仿宋_GB2312" w:eastAsia="仿宋_GB2312"/>
          <w:color w:val="000000" w:themeColor="text1"/>
          <w:sz w:val="32"/>
          <w:szCs w:val="32"/>
          <w:lang w:val="en-US" w:eastAsia="zh-CN"/>
          <w14:textFill>
            <w14:solidFill>
              <w14:schemeClr w14:val="tx1"/>
            </w14:solidFill>
          </w14:textFill>
        </w:rPr>
        <w:t>本条规定了地理标志专用标志使用注册登记的注销情形。</w:t>
      </w:r>
    </w:p>
    <w:p w14:paraId="28D76446">
      <w:pPr>
        <w:ind w:firstLine="640" w:firstLineChars="200"/>
        <w:rPr>
          <w:rFonts w:hint="eastAsia" w:ascii="仿宋_GB2312" w:eastAsia="仿宋_GB2312"/>
          <w:sz w:val="32"/>
          <w:szCs w:val="32"/>
        </w:rPr>
      </w:pPr>
      <w:r>
        <w:rPr>
          <w:rFonts w:ascii="黑体" w:hAnsi="黑体" w:eastAsia="黑体"/>
          <w:sz w:val="32"/>
          <w:szCs w:val="32"/>
        </w:rPr>
        <w:t>第</w:t>
      </w:r>
      <w:r>
        <w:rPr>
          <w:rFonts w:hint="eastAsia" w:ascii="黑体" w:hAnsi="黑体" w:eastAsia="黑体"/>
          <w:sz w:val="32"/>
          <w:szCs w:val="32"/>
        </w:rPr>
        <w:t>十八</w:t>
      </w:r>
      <w:r>
        <w:rPr>
          <w:rFonts w:ascii="黑体" w:hAnsi="黑体" w:eastAsia="黑体"/>
          <w:sz w:val="32"/>
          <w:szCs w:val="32"/>
        </w:rPr>
        <w:t>条</w:t>
      </w:r>
      <w:r>
        <w:rPr>
          <w:rFonts w:ascii="仿宋_GB2312" w:eastAsia="仿宋_GB2312"/>
          <w:sz w:val="32"/>
          <w:szCs w:val="32"/>
        </w:rPr>
        <w:t xml:space="preserve"> 获准使用愚公楼菠萝地理标志产品专用标志的</w:t>
      </w:r>
      <w:r>
        <w:rPr>
          <w:rFonts w:hint="eastAsia" w:ascii="仿宋_GB2312" w:eastAsia="仿宋_GB2312"/>
          <w:sz w:val="32"/>
          <w:szCs w:val="32"/>
          <w:lang w:val="en-US" w:eastAsia="zh-CN"/>
        </w:rPr>
        <w:t>生产者</w:t>
      </w:r>
      <w:bookmarkStart w:id="0" w:name="_GoBack"/>
      <w:bookmarkEnd w:id="0"/>
      <w:r>
        <w:rPr>
          <w:rFonts w:ascii="仿宋_GB2312" w:eastAsia="仿宋_GB2312"/>
          <w:sz w:val="32"/>
          <w:szCs w:val="32"/>
        </w:rPr>
        <w:t>,不得有下列行为:</w:t>
      </w:r>
    </w:p>
    <w:p w14:paraId="0D76DCDC">
      <w:pPr>
        <w:ind w:firstLine="707" w:firstLineChars="221"/>
        <w:rPr>
          <w:rFonts w:hint="eastAsia" w:ascii="仿宋_GB2312" w:eastAsia="仿宋_GB2312"/>
          <w:sz w:val="32"/>
          <w:szCs w:val="32"/>
        </w:rPr>
      </w:pPr>
      <w:r>
        <w:rPr>
          <w:rFonts w:hint="eastAsia" w:ascii="仿宋_GB2312" w:eastAsia="仿宋_GB2312"/>
          <w:sz w:val="32"/>
          <w:szCs w:val="32"/>
        </w:rPr>
        <w:t>（一）许可他人使用愚公楼菠萝地理标志产品专用标志；</w:t>
      </w:r>
    </w:p>
    <w:p w14:paraId="64AF742E">
      <w:pPr>
        <w:ind w:firstLine="707" w:firstLineChars="221"/>
        <w:rPr>
          <w:rFonts w:hint="eastAsia" w:ascii="仿宋_GB2312" w:eastAsia="仿宋_GB2312"/>
          <w:sz w:val="32"/>
          <w:szCs w:val="32"/>
        </w:rPr>
      </w:pPr>
      <w:r>
        <w:rPr>
          <w:rFonts w:hint="eastAsia" w:ascii="仿宋_GB2312" w:eastAsia="仿宋_GB2312"/>
          <w:sz w:val="32"/>
          <w:szCs w:val="32"/>
        </w:rPr>
        <w:t>（二）在产品保护范围以外生产的菠萝上使用愚公楼菠萝地理标志产品专用标志。</w:t>
      </w:r>
    </w:p>
    <w:p w14:paraId="3332448A">
      <w:pPr>
        <w:ind w:firstLine="710" w:firstLineChars="221"/>
        <w:rPr>
          <w:rFonts w:hint="eastAsia" w:ascii="仿宋_GB2312" w:eastAsia="仿宋_GB2312"/>
          <w:sz w:val="32"/>
          <w:szCs w:val="32"/>
        </w:rPr>
      </w:pPr>
      <w:r>
        <w:rPr>
          <w:rFonts w:hint="eastAsia" w:ascii="仿宋_GB2312" w:eastAsia="仿宋_GB2312"/>
          <w:b/>
          <w:bCs/>
          <w:color w:val="000000" w:themeColor="text1"/>
          <w:sz w:val="32"/>
          <w:szCs w:val="32"/>
          <w:lang w:val="en-US" w:eastAsia="zh-CN"/>
          <w14:textFill>
            <w14:solidFill>
              <w14:schemeClr w14:val="tx1"/>
            </w14:solidFill>
          </w14:textFill>
        </w:rPr>
        <w:t>文本注释：</w:t>
      </w:r>
      <w:r>
        <w:rPr>
          <w:rFonts w:hint="eastAsia" w:ascii="仿宋_GB2312" w:eastAsia="仿宋_GB2312"/>
          <w:sz w:val="32"/>
          <w:szCs w:val="32"/>
        </w:rPr>
        <w:t>本条</w:t>
      </w:r>
      <w:r>
        <w:rPr>
          <w:rFonts w:hint="eastAsia" w:ascii="仿宋_GB2312" w:eastAsia="仿宋_GB2312"/>
          <w:sz w:val="32"/>
          <w:szCs w:val="32"/>
          <w:lang w:val="en-US" w:eastAsia="zh-CN"/>
        </w:rPr>
        <w:t>规定了获准使用愚公楼菠萝地理标志产品专用标志的注册登记企业</w:t>
      </w:r>
      <w:r>
        <w:rPr>
          <w:rFonts w:hint="eastAsia" w:ascii="仿宋_GB2312" w:eastAsia="仿宋_GB2312"/>
          <w:sz w:val="32"/>
          <w:szCs w:val="32"/>
        </w:rPr>
        <w:t>禁止</w:t>
      </w:r>
      <w:r>
        <w:rPr>
          <w:rFonts w:hint="eastAsia" w:ascii="仿宋_GB2312" w:eastAsia="仿宋_GB2312"/>
          <w:sz w:val="32"/>
          <w:szCs w:val="32"/>
          <w:lang w:val="en-US" w:eastAsia="zh-CN"/>
        </w:rPr>
        <w:t>行为</w:t>
      </w:r>
      <w:r>
        <w:rPr>
          <w:rFonts w:hint="eastAsia" w:ascii="仿宋_GB2312" w:eastAsia="仿宋_GB2312"/>
          <w:sz w:val="32"/>
          <w:szCs w:val="32"/>
        </w:rPr>
        <w:t>。</w:t>
      </w:r>
    </w:p>
    <w:p w14:paraId="075200B6">
      <w:pPr>
        <w:ind w:firstLine="640" w:firstLineChars="200"/>
        <w:rPr>
          <w:rFonts w:ascii="仿宋_GB2312" w:eastAsia="仿宋_GB2312"/>
          <w:sz w:val="32"/>
          <w:szCs w:val="32"/>
        </w:rPr>
      </w:pPr>
      <w:r>
        <w:rPr>
          <w:rFonts w:ascii="黑体" w:hAnsi="黑体" w:eastAsia="黑体"/>
          <w:sz w:val="32"/>
          <w:szCs w:val="32"/>
        </w:rPr>
        <w:t>第十九条</w:t>
      </w:r>
      <w:r>
        <w:rPr>
          <w:rFonts w:ascii="仿宋_GB2312" w:eastAsia="仿宋_GB2312"/>
          <w:sz w:val="32"/>
          <w:szCs w:val="32"/>
        </w:rPr>
        <w:t xml:space="preserve"> </w:t>
      </w:r>
      <w:r>
        <w:rPr>
          <w:rFonts w:hint="eastAsia" w:ascii="仿宋_GB2312" w:eastAsia="仿宋_GB2312"/>
          <w:color w:val="000000" w:themeColor="text1"/>
          <w:sz w:val="32"/>
          <w:szCs w:val="32"/>
          <w14:textFill>
            <w14:solidFill>
              <w14:schemeClr w14:val="tx1"/>
            </w14:solidFill>
          </w14:textFill>
        </w:rPr>
        <w:t>生产、销售假冒伪劣愚公楼菠萝地理标志产品的，由市场监督管理部门和有关部门依据《中华人民共和国产品质量法》《中华人民共和国标准化法》《中华人民共和国农产品质量安全法》《地理标志产品保护规定》《地理标志产品保护办法》《广东省地理标志条例》等规定予以处罚；构成犯罪的，依法追究刑事责任。</w:t>
      </w:r>
    </w:p>
    <w:p w14:paraId="5D3836D1">
      <w:pPr>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文本注释：</w:t>
      </w:r>
      <w:r>
        <w:rPr>
          <w:rFonts w:hint="eastAsia" w:ascii="仿宋_GB2312" w:eastAsia="仿宋_GB2312"/>
          <w:sz w:val="32"/>
          <w:szCs w:val="32"/>
        </w:rPr>
        <w:t>本条明确生产、销售假冒伪劣愚公楼菠萝地理标志产品的法律</w:t>
      </w:r>
      <w:r>
        <w:rPr>
          <w:rFonts w:hint="eastAsia" w:ascii="仿宋_GB2312" w:eastAsia="仿宋_GB2312"/>
          <w:sz w:val="32"/>
          <w:szCs w:val="32"/>
          <w:lang w:val="en-US" w:eastAsia="zh-CN"/>
        </w:rPr>
        <w:t>依据及责任</w:t>
      </w:r>
      <w:r>
        <w:rPr>
          <w:rFonts w:hint="eastAsia" w:ascii="仿宋_GB2312" w:eastAsia="仿宋_GB2312"/>
          <w:sz w:val="32"/>
          <w:szCs w:val="32"/>
        </w:rPr>
        <w:t>。</w:t>
      </w:r>
    </w:p>
    <w:p w14:paraId="6FF1F638">
      <w:pPr>
        <w:ind w:firstLine="640" w:firstLineChars="200"/>
        <w:rPr>
          <w:rFonts w:hint="eastAsia" w:ascii="仿宋_GB2312" w:eastAsia="仿宋_GB2312"/>
          <w:sz w:val="32"/>
          <w:szCs w:val="32"/>
        </w:rPr>
      </w:pPr>
      <w:r>
        <w:rPr>
          <w:rFonts w:ascii="黑体" w:hAns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对</w:t>
      </w:r>
      <w:r>
        <w:rPr>
          <w:rFonts w:ascii="仿宋_GB2312" w:eastAsia="仿宋_GB2312"/>
          <w:sz w:val="32"/>
          <w:szCs w:val="32"/>
        </w:rPr>
        <w:t>从事愚公楼菠萝地理标志产品</w:t>
      </w:r>
      <w:r>
        <w:rPr>
          <w:rFonts w:hint="eastAsia" w:ascii="仿宋_GB2312" w:eastAsia="仿宋_GB2312"/>
          <w:sz w:val="32"/>
          <w:szCs w:val="32"/>
        </w:rPr>
        <w:t>管理和</w:t>
      </w:r>
      <w:r>
        <w:rPr>
          <w:rFonts w:ascii="仿宋_GB2312" w:eastAsia="仿宋_GB2312"/>
          <w:sz w:val="32"/>
          <w:szCs w:val="32"/>
        </w:rPr>
        <w:t>保护工作</w:t>
      </w:r>
      <w:r>
        <w:rPr>
          <w:rFonts w:hint="eastAsia" w:ascii="仿宋_GB2312" w:eastAsia="仿宋_GB2312"/>
          <w:sz w:val="32"/>
          <w:szCs w:val="32"/>
        </w:rPr>
        <w:t>以及其他依法履行公职的人员玩忽职守、滥用职权、徇私舞弊、弄虚作假、违法违纪办理地理标志产品管理和保护事项，收受当事人财物，牟取不正当利益的，依法依纪给予处分；构成犯罪的，依法追究刑事责任</w:t>
      </w:r>
      <w:r>
        <w:rPr>
          <w:rFonts w:ascii="仿宋_GB2312" w:eastAsia="仿宋_GB2312"/>
          <w:sz w:val="32"/>
          <w:szCs w:val="32"/>
        </w:rPr>
        <w:t>。</w:t>
      </w:r>
    </w:p>
    <w:p w14:paraId="34B21450">
      <w:pPr>
        <w:ind w:firstLine="643" w:firstLineChars="200"/>
        <w:rPr>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注释文本：</w:t>
      </w:r>
      <w:r>
        <w:rPr>
          <w:rFonts w:hint="eastAsia" w:ascii="仿宋_GB2312" w:eastAsia="仿宋_GB2312"/>
          <w:b w:val="0"/>
          <w:bCs w:val="0"/>
          <w:color w:val="000000" w:themeColor="text1"/>
          <w:sz w:val="32"/>
          <w:szCs w:val="32"/>
          <w:lang w:val="en-US" w:eastAsia="zh-CN"/>
          <w14:textFill>
            <w14:solidFill>
              <w14:schemeClr w14:val="tx1"/>
            </w14:solidFill>
          </w14:textFill>
        </w:rPr>
        <w:t>根据《地理标志产品保护办法》第三十四条，本条约束了公职人员行为。</w:t>
      </w:r>
    </w:p>
    <w:p w14:paraId="2E5D434E">
      <w:pPr>
        <w:jc w:val="center"/>
        <w:rPr>
          <w:rFonts w:hint="eastAsia" w:ascii="黑体" w:hAnsi="黑体" w:eastAsia="黑体"/>
          <w:sz w:val="32"/>
          <w:szCs w:val="32"/>
        </w:rPr>
      </w:pPr>
      <w:r>
        <w:rPr>
          <w:rFonts w:hint="eastAsia" w:ascii="黑体" w:hAnsi="黑体" w:eastAsia="黑体"/>
          <w:sz w:val="32"/>
          <w:szCs w:val="32"/>
        </w:rPr>
        <w:t>第六章 附则</w:t>
      </w:r>
    </w:p>
    <w:p w14:paraId="4AEBDB41">
      <w:pPr>
        <w:ind w:firstLine="640" w:firstLineChars="200"/>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本办法由徐闻县市场监督管理局（知识产权局）负责解释。</w:t>
      </w:r>
    </w:p>
    <w:p w14:paraId="4192D72B">
      <w:pPr>
        <w:ind w:firstLine="643" w:firstLineChars="200"/>
        <w:rPr>
          <w:rFonts w:hint="eastAsia" w:ascii="仿宋_GB2312" w:eastAsia="仿宋_GB2312"/>
          <w:b w:val="0"/>
          <w:bCs w:val="0"/>
          <w:sz w:val="32"/>
          <w:szCs w:val="32"/>
        </w:rPr>
      </w:pPr>
      <w:r>
        <w:rPr>
          <w:rFonts w:hint="eastAsia" w:ascii="仿宋_GB2312" w:eastAsia="仿宋_GB2312"/>
          <w:b/>
          <w:bCs/>
          <w:sz w:val="32"/>
          <w:szCs w:val="32"/>
          <w:lang w:val="en-US" w:eastAsia="zh-CN"/>
        </w:rPr>
        <w:t>条文注释：</w:t>
      </w:r>
      <w:r>
        <w:rPr>
          <w:rFonts w:hint="eastAsia" w:ascii="仿宋_GB2312" w:eastAsia="仿宋_GB2312"/>
          <w:b w:val="0"/>
          <w:bCs w:val="0"/>
          <w:sz w:val="32"/>
          <w:szCs w:val="32"/>
          <w:lang w:val="en-US" w:eastAsia="zh-CN"/>
        </w:rPr>
        <w:t>本条是关于《管理办法》解释权归属的规定。根据《规章制定程序条例》第三十三条规定，规章的解释权属于规章的制定机关。本办法由徐闻县市场监督管理局（知识产权局）负责具体执行和管理，因此其解释权依法归属于徐闻县市场监督管理局（知识产权局），以确保对办法条文的理解和适用保持一致性，便于在实际管理工作中准确落实各项规定。</w:t>
      </w:r>
    </w:p>
    <w:p w14:paraId="35BB957B">
      <w:pPr>
        <w:ind w:firstLine="640" w:firstLineChars="200"/>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本办法自印发之日起生效，有效期5年。</w:t>
      </w:r>
    </w:p>
    <w:p w14:paraId="1AE49100">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条文注释：</w:t>
      </w:r>
      <w:r>
        <w:rPr>
          <w:rFonts w:hint="eastAsia" w:ascii="仿宋_GB2312" w:eastAsia="仿宋_GB2312"/>
          <w:sz w:val="32"/>
          <w:szCs w:val="32"/>
          <w:lang w:val="en-US" w:eastAsia="zh-CN"/>
        </w:rPr>
        <w:t>依据《湛江市人民政府关于印发湛江市行政规范性文件管理实施办法的通知》（湛府〔2025〕93号）第十条：“规范性文件一般应当规定有效期。规范性文件的有效期不得超过5年，暂行、试行的不得超过3年。”。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98"/>
    <w:rsid w:val="00026C79"/>
    <w:rsid w:val="00094E2C"/>
    <w:rsid w:val="000A1D02"/>
    <w:rsid w:val="000E2BFC"/>
    <w:rsid w:val="00105753"/>
    <w:rsid w:val="001163D9"/>
    <w:rsid w:val="001531DE"/>
    <w:rsid w:val="00176147"/>
    <w:rsid w:val="00187649"/>
    <w:rsid w:val="001C4D49"/>
    <w:rsid w:val="00216104"/>
    <w:rsid w:val="00234521"/>
    <w:rsid w:val="00243D16"/>
    <w:rsid w:val="002B6F90"/>
    <w:rsid w:val="002C33FF"/>
    <w:rsid w:val="002C6FD5"/>
    <w:rsid w:val="002D693B"/>
    <w:rsid w:val="00341B03"/>
    <w:rsid w:val="003A7B3E"/>
    <w:rsid w:val="00427257"/>
    <w:rsid w:val="00435A30"/>
    <w:rsid w:val="00435AEC"/>
    <w:rsid w:val="004448C1"/>
    <w:rsid w:val="00445E52"/>
    <w:rsid w:val="004A29A7"/>
    <w:rsid w:val="00504251"/>
    <w:rsid w:val="00571DA9"/>
    <w:rsid w:val="00587828"/>
    <w:rsid w:val="005D7240"/>
    <w:rsid w:val="00605A7D"/>
    <w:rsid w:val="00617398"/>
    <w:rsid w:val="00641FEE"/>
    <w:rsid w:val="006B3049"/>
    <w:rsid w:val="006C76F1"/>
    <w:rsid w:val="006E0EE9"/>
    <w:rsid w:val="0075452F"/>
    <w:rsid w:val="007A44BF"/>
    <w:rsid w:val="008231EE"/>
    <w:rsid w:val="00864452"/>
    <w:rsid w:val="00870332"/>
    <w:rsid w:val="00881B65"/>
    <w:rsid w:val="008D0B7F"/>
    <w:rsid w:val="008D4B3F"/>
    <w:rsid w:val="008F0C98"/>
    <w:rsid w:val="00936FD6"/>
    <w:rsid w:val="009F56F4"/>
    <w:rsid w:val="00B01244"/>
    <w:rsid w:val="00BA59B9"/>
    <w:rsid w:val="00BA7D14"/>
    <w:rsid w:val="00BE2F0F"/>
    <w:rsid w:val="00BE3624"/>
    <w:rsid w:val="00C032ED"/>
    <w:rsid w:val="00C04FE6"/>
    <w:rsid w:val="00C80357"/>
    <w:rsid w:val="00CB11B3"/>
    <w:rsid w:val="00CC5E67"/>
    <w:rsid w:val="00DA585A"/>
    <w:rsid w:val="00DD6D68"/>
    <w:rsid w:val="00DE2626"/>
    <w:rsid w:val="00E0590A"/>
    <w:rsid w:val="00E22A76"/>
    <w:rsid w:val="00E42876"/>
    <w:rsid w:val="00E53415"/>
    <w:rsid w:val="00E54BD6"/>
    <w:rsid w:val="00E73A19"/>
    <w:rsid w:val="00ED5B86"/>
    <w:rsid w:val="00F0672C"/>
    <w:rsid w:val="00F80D3E"/>
    <w:rsid w:val="00FB282C"/>
    <w:rsid w:val="2B63426B"/>
    <w:rsid w:val="32AF5346"/>
    <w:rsid w:val="366F7B42"/>
    <w:rsid w:val="38673F52"/>
    <w:rsid w:val="38887592"/>
    <w:rsid w:val="46657223"/>
    <w:rsid w:val="46CD7A85"/>
    <w:rsid w:val="4C5B3B4F"/>
    <w:rsid w:val="4D5015E7"/>
    <w:rsid w:val="64CD2A7A"/>
    <w:rsid w:val="78A9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uiPriority w:val="0"/>
    <w:pPr>
      <w:jc w:val="left"/>
    </w:p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5019</Words>
  <Characters>5067</Characters>
  <Lines>24</Lines>
  <Paragraphs>6</Paragraphs>
  <TotalTime>0</TotalTime>
  <ScaleCrop>false</ScaleCrop>
  <LinksUpToDate>false</LinksUpToDate>
  <CharactersWithSpaces>5108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2025-03-12T07:00:00Z</dcterms:created>
  <dc:creator>牧渔 农林</dc:creator>
  <cp:lastModifiedBy>Hins</cp:lastModifiedBy>
  <cp:lastPrinted>2025-03-19T00:59:00Z</cp:lastPrinted>
  <dcterms:modified xsi:type="dcterms:W3CDTF">2025-10-21T09:06:05Z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eyJoZGlkIjoiNmVmMzY2Njk0OGU3YTBjZWUxZDdjY2QwMDY5Nzk5MGQiLCJ1c2VySWQiOiI3MzM4OTA4MTEifQ==</vt:lpwstr>
  </property>
  <property fmtid="{D5CDD505-2E9C-101B-9397-08002B2CF9AE}" pid="3" name="KSOProductBuildVer">
    <vt:lpwstr>2052-12.1.0.23125</vt:lpwstr>
  </property>
  <property fmtid="{D5CDD505-2E9C-101B-9397-08002B2CF9AE}" pid="4" name="ICV">
    <vt:lpwstr>EC9496BFB0814E83AD9B5E48B9B1C8CF_13</vt:lpwstr>
  </property>
</Properties>
</file>