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1C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6A8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E27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B14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徐民公〔202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79FC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关于徐闻县南山镇圣圣幼儿园等8家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行政处罚事先告知书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送达公告</w:t>
      </w:r>
    </w:p>
    <w:p w14:paraId="1F273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E572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经立案调查，徐闻县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镇圣圣幼儿园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8家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性社会组织（详见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）已多年未按照规定参加社会组织年度检查，违反了国务院《社会团体登记管理条例》第三十一条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务院《民办非企业单位登记管理暂行条例》第二十三条。依据国务院《社会团体登记管理条例》第三十条第（三）项、国务院《民办非企业单位登记管理暂行条例》第二十五条第（三）项的规定，本机关拟对下列社会组织作出撤销登记的行政处罚。 </w:t>
      </w:r>
    </w:p>
    <w:p w14:paraId="5A35E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他方式无法送达《行政处罚事先告知书》，现依照《中华人民共和国民事诉讼法》第九十二条规定，向你们公告送达行政处罚事先告知书，自公告之日起60日内，上述社会组织应到我局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社会组织管理办公室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领取《行政处罚事先告知书》，公告期满视为送达。按照《中华人民共和国行政处罚法》第四十四条、第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四十五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条的规定，上述单位享有陈述、申辩和要求听证的权利，在公告期满之日起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日内不进行陈述、申辩、要求听证，视为放弃陈述、申辩、要求听证的权利。</w:t>
      </w:r>
    </w:p>
    <w:p w14:paraId="57904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31766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本机关地址：徐闻县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徐城街道徐海路163号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民政大厦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B10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0759-4854485。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1A8B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AE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default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徐闻县南山镇圣圣幼儿园等8家社会组织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拟撤销登记</w:t>
      </w:r>
      <w:r>
        <w:rPr>
          <w:rFonts w:hint="default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 w14:paraId="2AEBE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CE7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0477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徐闻县</w:t>
      </w:r>
      <w:r>
        <w:rPr>
          <w:rFonts w:hint="eastAsia" w:ascii="仿宋" w:hAnsi="仿宋" w:eastAsia="仿宋" w:cs="仿宋"/>
          <w:sz w:val="32"/>
          <w:szCs w:val="32"/>
        </w:rPr>
        <w:t>民政局</w:t>
      </w:r>
    </w:p>
    <w:p w14:paraId="5FC86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2026年5月15日</w:t>
      </w:r>
    </w:p>
    <w:p w14:paraId="77E92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                               </w:t>
      </w:r>
    </w:p>
    <w:p w14:paraId="10EA4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 w14:paraId="30F890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NjZjMzRjNDY3ZjAwODQ3NTUwZGQxNWFhM2E2YTkifQ=="/>
  </w:docVars>
  <w:rsids>
    <w:rsidRoot w:val="501A76D1"/>
    <w:rsid w:val="0E770125"/>
    <w:rsid w:val="0F1629FA"/>
    <w:rsid w:val="1968609A"/>
    <w:rsid w:val="22931D40"/>
    <w:rsid w:val="2B5327A4"/>
    <w:rsid w:val="3CA36CA2"/>
    <w:rsid w:val="4E5768BF"/>
    <w:rsid w:val="501A76D1"/>
    <w:rsid w:val="674A09BC"/>
    <w:rsid w:val="71BC77E5"/>
    <w:rsid w:val="73477444"/>
    <w:rsid w:val="7CC66789"/>
    <w:rsid w:val="D5A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539</Characters>
  <Lines>0</Lines>
  <Paragraphs>0</Paragraphs>
  <TotalTime>182</TotalTime>
  <ScaleCrop>false</ScaleCrop>
  <LinksUpToDate>false</LinksUpToDate>
  <CharactersWithSpaces>612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2021-11-08T11:22:00Z</dcterms:created>
  <dc:creator>郑敬</dc:creator>
  <cp:lastModifiedBy>huawei</cp:lastModifiedBy>
  <cp:lastPrinted>2026-05-15T11:07:30Z</cp:lastPrinted>
  <dcterms:modified xsi:type="dcterms:W3CDTF">2026-05-15T11:08:22Z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4E46EEBA6D4D33C7268E066A97CA2392_43</vt:lpwstr>
  </property>
  <property fmtid="{D5CDD505-2E9C-101B-9397-08002B2CF9AE}" pid="4" name="KSOTemplateDocerSaveRecord">
    <vt:lpwstr>eyJoZGlkIjoiYTI1NjZjMzRjNDY3ZjAwODQ3NTUwZGQxNWFhM2E2YTkiLCJ1c2VySWQiOiIxMDMyNjU5MzIyIn0=</vt:lpwstr>
  </property>
</Properties>
</file>