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62E1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2026年徐闻县新寮镇中心小学“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2C926BC7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94F668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14:paraId="6F2F5B4C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DD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B83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640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6B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徐闻县新寮镇中心小学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C2D91C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BA5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 w14:paraId="740BED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 w14:paraId="2485A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36E588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26B5FE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7F81BC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B4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4293C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43B86AFA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73BA9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C2C7AF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3FEC8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07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5EF10C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177DC1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C87F70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1AAADB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F8CD3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A3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289359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2D1EDC8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B7D80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63915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AB1A1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414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78EC37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984CDB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0FBD39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8FF7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71ECB6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7F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3F6119B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277FC8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911C79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9808B9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E3ED19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59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0EFC5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1F84A0E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B711A4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1CD000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F22E1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E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C6BB0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16CEE81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94BAEB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99735C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F8C3D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8651B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AF36E5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CC83D4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/>
        </w:rPr>
        <w:t>二、“三公”经费安排情况</w:t>
      </w:r>
    </w:p>
    <w:p w14:paraId="2EE4F279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</w:t>
      </w:r>
    </w:p>
    <w:p w14:paraId="0C46D59F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24799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92D555F"/>
    <w:rsid w:val="0B241C74"/>
    <w:rsid w:val="0EF56A7A"/>
    <w:rsid w:val="1A3648C3"/>
    <w:rsid w:val="399A3DA3"/>
    <w:rsid w:val="3C317D4F"/>
    <w:rsid w:val="3C6A7287"/>
    <w:rsid w:val="3D220A4D"/>
    <w:rsid w:val="3EBA563D"/>
    <w:rsid w:val="48D36AED"/>
    <w:rsid w:val="4CCB3D46"/>
    <w:rsid w:val="553D21C3"/>
    <w:rsid w:val="58892AD2"/>
    <w:rsid w:val="5DC90F3F"/>
    <w:rsid w:val="5E0B2B1E"/>
    <w:rsid w:val="61C277CE"/>
    <w:rsid w:val="64F02C05"/>
    <w:rsid w:val="689C4DAA"/>
    <w:rsid w:val="6CBF2488"/>
    <w:rsid w:val="6DAF0D17"/>
    <w:rsid w:val="704B4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609</Characters>
  <Lines>0</Lines>
  <Paragraphs>0</Paragraphs>
  <TotalTime>0</TotalTime>
  <ScaleCrop>false</ScaleCrop>
  <LinksUpToDate>false</LinksUpToDate>
  <CharactersWithSpaces>684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枫叶舞秋山</cp:lastModifiedBy>
  <dcterms:modified xsi:type="dcterms:W3CDTF">2026-04-20T14:20:23Z</dcterms:modified>
  <dc:title>2025年徐闻县新寮中学“三公”经费预算公开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09FFE630B9644ABC995FCFD9FEC9B73A_13</vt:lpwstr>
  </property>
  <property fmtid="{D5CDD505-2E9C-101B-9397-08002B2CF9AE}" pid="4" name="KSOTemplateDocerSaveRecord">
    <vt:lpwstr>eyJoZGlkIjoiMjZmMzg5NTgzYjVjOWQ1MTE4MTc3ZTcyMTU5MzA1ZTQiLCJ1c2VySWQiOiIzMzcyOTk3NTQifQ==</vt:lpwstr>
  </property>
</Properties>
</file>