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2026年徐闻县第三中学“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  <w:bookmarkEnd w:id="1"/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徐闻县第三中学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0EF56A7A"/>
    <w:rsid w:val="1A3648C3"/>
    <w:rsid w:val="399A3DA3"/>
    <w:rsid w:val="3C317D4F"/>
    <w:rsid w:val="3C6A7287"/>
    <w:rsid w:val="3D220A4D"/>
    <w:rsid w:val="3EBA563D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8A825CF"/>
    <w:rsid w:val="6CBF2488"/>
    <w:rsid w:val="6DAF0D17"/>
    <w:rsid w:val="704B4307"/>
    <w:rsid w:val="7BBA3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0</TotalTime>
  <ScaleCrop>false</ScaleCrop>
  <LinksUpToDate>false</LinksUpToDate>
  <CharactersWithSpaces>684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AA---南纬26℃</cp:lastModifiedBy>
  <dcterms:modified xsi:type="dcterms:W3CDTF">2026-04-20T09:30:45Z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5C3694081A6E4E7F8A063E6E67BA9614_13</vt:lpwstr>
  </property>
  <property fmtid="{D5CDD505-2E9C-101B-9397-08002B2CF9AE}" pid="4" name="KSOTemplateDocerSaveRecord">
    <vt:lpwstr>eyJoZGlkIjoiNTFjMDUyMDYyNzc3NGM4ZjZjNmZjNjRkZGUzOTE4N2EiLCJ1c2VySWQiOiI0ODY2MzIyNTgifQ==</vt:lpwstr>
  </property>
</Properties>
</file>