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廉洁征兵监督员</w:t>
      </w:r>
      <w:r>
        <w:rPr>
          <w:rFonts w:hint="eastAsia" w:ascii="方正小标宋简体" w:hAnsi="宋体" w:eastAsia="方正小标宋简体"/>
          <w:sz w:val="44"/>
          <w:szCs w:val="44"/>
        </w:rPr>
        <w:t>推荐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审批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tbl>
      <w:tblPr>
        <w:tblStyle w:val="2"/>
        <w:tblW w:w="54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70"/>
        <w:gridCol w:w="1129"/>
        <w:gridCol w:w="1260"/>
        <w:gridCol w:w="1382"/>
        <w:gridCol w:w="1290"/>
        <w:gridCol w:w="1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Book Antiqua"/>
                <w:sz w:val="28"/>
                <w:szCs w:val="28"/>
              </w:rPr>
            </w:pPr>
            <w:r>
              <w:rPr>
                <w:rFonts w:hint="eastAsia" w:ascii="宋体" w:hAnsi="宋体" w:cs="Book Antiqua"/>
                <w:sz w:val="28"/>
                <w:szCs w:val="28"/>
              </w:rPr>
              <w:t>姓  名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Book Antiqua"/>
                <w:sz w:val="28"/>
                <w:szCs w:val="28"/>
              </w:rPr>
            </w:pPr>
            <w:r>
              <w:rPr>
                <w:rFonts w:hint="eastAsia" w:ascii="宋体" w:hAnsi="宋体" w:cs="Book Antiqua"/>
                <w:sz w:val="28"/>
                <w:szCs w:val="28"/>
              </w:rPr>
              <w:t>性  别</w:t>
            </w:r>
          </w:p>
        </w:tc>
        <w:tc>
          <w:tcPr>
            <w:tcW w:w="67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Book Antiqua"/>
                <w:sz w:val="28"/>
                <w:szCs w:val="28"/>
              </w:rPr>
            </w:pPr>
            <w:r>
              <w:rPr>
                <w:rFonts w:hint="eastAsia" w:ascii="宋体" w:hAnsi="宋体" w:cs="Book Antiqua"/>
                <w:spacing w:val="-2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68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pct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Book Antiqu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Book Antiqua"/>
                <w:sz w:val="24"/>
                <w:szCs w:val="24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default" w:ascii="宋体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Book Antiqua"/>
                <w:sz w:val="24"/>
                <w:szCs w:val="24"/>
                <w:lang w:val="en-US" w:eastAsia="zh-CN"/>
              </w:rPr>
              <w:t>（近期2寸正面半身免冠彩色相片）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3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Book Antiqua"/>
                <w:sz w:val="28"/>
                <w:szCs w:val="28"/>
              </w:rPr>
            </w:pPr>
            <w:r>
              <w:rPr>
                <w:rFonts w:hint="eastAsia" w:ascii="宋体" w:hAnsi="宋体" w:cs="Book Antiqua"/>
                <w:sz w:val="28"/>
                <w:szCs w:val="28"/>
              </w:rPr>
              <w:t>籍  贯</w:t>
            </w: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Book Antiqua"/>
                <w:sz w:val="28"/>
                <w:szCs w:val="28"/>
              </w:rPr>
            </w:pPr>
            <w:r>
              <w:rPr>
                <w:rFonts w:hint="eastAsia" w:ascii="宋体" w:hAnsi="宋体" w:cs="Book Antiqua"/>
                <w:sz w:val="28"/>
                <w:szCs w:val="28"/>
              </w:rPr>
              <w:t>民  族</w:t>
            </w:r>
          </w:p>
        </w:tc>
        <w:tc>
          <w:tcPr>
            <w:tcW w:w="6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pacing w:val="-2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仿宋_GB2312" w:cs="Book Antiqu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Book Antiqua"/>
                <w:spacing w:val="-2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95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Book Antiqu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ascii="宋体" w:cs="Book Antiqua"/>
                <w:sz w:val="28"/>
                <w:szCs w:val="28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时    间</w:t>
            </w: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Book Antiqu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3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Book Antiqua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pacing w:val="-2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95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仿宋_GB2312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宋体" w:hAnsi="宋体" w:cs="Book Antiqua"/>
                <w:spacing w:val="-20"/>
                <w:sz w:val="28"/>
                <w:szCs w:val="28"/>
                <w:lang w:val="en-US" w:eastAsia="zh-CN"/>
              </w:rPr>
              <w:t xml:space="preserve">     历</w:t>
            </w: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仿宋_GB2312" w:cs="Book Antiqua"/>
                <w:sz w:val="28"/>
                <w:szCs w:val="28"/>
                <w:lang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Book Antiqu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  <w:jc w:val="center"/>
        </w:trPr>
        <w:tc>
          <w:tcPr>
            <w:tcW w:w="63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cs="Book Antiqua"/>
                <w:sz w:val="28"/>
                <w:szCs w:val="28"/>
              </w:rPr>
            </w:pPr>
            <w:r>
              <w:rPr>
                <w:rFonts w:hint="eastAsia" w:ascii="宋体" w:hAnsi="宋体" w:cs="Book Antiqua"/>
                <w:spacing w:val="-20"/>
                <w:sz w:val="28"/>
                <w:szCs w:val="28"/>
                <w:lang w:val="en-US" w:eastAsia="zh-CN"/>
              </w:rPr>
              <w:t>主    要    简    历</w:t>
            </w:r>
          </w:p>
        </w:tc>
        <w:tc>
          <w:tcPr>
            <w:tcW w:w="4369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63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spacing w:line="720" w:lineRule="auto"/>
              <w:ind w:left="113" w:right="113"/>
              <w:jc w:val="center"/>
              <w:rPr>
                <w:rFonts w:hint="default" w:ascii="宋体" w:hAnsi="宋体" w:cs="Book Antiqua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pacing w:val="-20"/>
                <w:sz w:val="28"/>
                <w:szCs w:val="28"/>
                <w:lang w:val="en-US" w:eastAsia="zh-CN"/>
              </w:rPr>
              <w:t>申    请    理    由</w:t>
            </w:r>
          </w:p>
        </w:tc>
        <w:tc>
          <w:tcPr>
            <w:tcW w:w="4369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hint="default" w:ascii="宋体" w:eastAsia="仿宋_GB2312" w:cs="Book Antiqu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63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spacing w:line="720" w:lineRule="auto"/>
              <w:ind w:left="113" w:right="113"/>
              <w:jc w:val="center"/>
              <w:rPr>
                <w:rFonts w:hint="default" w:ascii="宋体" w:hAnsi="宋体" w:cs="Book Antiqua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pacing w:val="-20"/>
                <w:sz w:val="28"/>
                <w:szCs w:val="28"/>
                <w:lang w:val="en-US" w:eastAsia="zh-CN"/>
              </w:rPr>
              <w:t>个 人 承 诺</w:t>
            </w:r>
          </w:p>
        </w:tc>
        <w:tc>
          <w:tcPr>
            <w:tcW w:w="4369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个人填写：本人自愿担任廉洁征兵监督员，严格遵守廉洁征兵工作各项纪律，坚决服从聘用单位各项管理，积极履行廉洁征兵监督员各项义务，如有违反自愿接受处理。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cs="Book Antiqu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0" w:firstLineChars="1500"/>
              <w:rPr>
                <w:rFonts w:ascii="宋体" w:cs="Book Antiqua"/>
                <w:sz w:val="28"/>
                <w:szCs w:val="28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承诺人：</w:t>
            </w:r>
          </w:p>
          <w:p>
            <w:pPr>
              <w:jc w:val="center"/>
              <w:rPr>
                <w:rFonts w:hint="default" w:ascii="宋体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 xml:space="preserve">    时间：  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63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工作单位或所在村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宋体" w:hAnsi="宋体" w:cs="Book Antiqua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</w:rPr>
              <w:t>（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社区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）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委员会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意见</w:t>
            </w:r>
          </w:p>
        </w:tc>
        <w:tc>
          <w:tcPr>
            <w:tcW w:w="4369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eastAsia="宋体" w:cs="Book Antiqua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eastAsia="宋体" w:cs="Book Antiqua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cs="Book Antiqua"/>
                <w:sz w:val="28"/>
                <w:szCs w:val="28"/>
              </w:rPr>
            </w:pPr>
          </w:p>
          <w:p>
            <w:pPr>
              <w:ind w:firstLine="4200" w:firstLineChars="1500"/>
              <w:jc w:val="center"/>
              <w:rPr>
                <w:rFonts w:hint="eastAsia" w:ascii="宋体" w:eastAsia="仿宋_GB2312" w:cs="Book Antiqu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Book Antiqu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盖章</w:t>
            </w:r>
            <w:r>
              <w:rPr>
                <w:rFonts w:hint="eastAsia" w:ascii="宋体" w:hAnsi="宋体" w:cs="Book Antiqua"/>
                <w:sz w:val="28"/>
                <w:szCs w:val="28"/>
                <w:lang w:eastAsia="zh-CN"/>
              </w:rPr>
              <w:t>）</w:t>
            </w:r>
          </w:p>
          <w:p>
            <w:pPr>
              <w:wordWrap w:val="0"/>
              <w:jc w:val="right"/>
              <w:rPr>
                <w:rFonts w:hint="default" w:ascii="宋体" w:eastAsia="仿宋_GB2312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年    月    日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63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军分区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（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警备区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）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cs="Book Antiqua"/>
                <w:sz w:val="28"/>
                <w:szCs w:val="28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人武部纪委监委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意见</w:t>
            </w:r>
          </w:p>
        </w:tc>
        <w:tc>
          <w:tcPr>
            <w:tcW w:w="4369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eastAsia="宋体" w:cs="Book Antiqua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eastAsia="宋体" w:cs="Book Antiqua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cs="Book Antiqua"/>
                <w:sz w:val="28"/>
                <w:szCs w:val="28"/>
              </w:rPr>
            </w:pPr>
          </w:p>
          <w:p>
            <w:pPr>
              <w:ind w:firstLine="4200" w:firstLineChars="1500"/>
              <w:jc w:val="center"/>
              <w:rPr>
                <w:rFonts w:hint="eastAsia" w:ascii="宋体" w:eastAsia="仿宋_GB2312" w:cs="Book Antiqu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Book Antiqu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盖章</w:t>
            </w:r>
            <w:r>
              <w:rPr>
                <w:rFonts w:hint="eastAsia" w:ascii="宋体" w:hAnsi="宋体" w:cs="Book Antiqua"/>
                <w:sz w:val="28"/>
                <w:szCs w:val="28"/>
                <w:lang w:eastAsia="zh-CN"/>
              </w:rPr>
              <w:t>）</w:t>
            </w:r>
          </w:p>
          <w:p>
            <w:pPr>
              <w:wordWrap w:val="0"/>
              <w:jc w:val="right"/>
              <w:rPr>
                <w:rFonts w:hint="eastAsia" w:ascii="宋体" w:hAnsi="Times New Roman" w:eastAsia="仿宋_GB2312" w:cs="Book Antiqu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Book Antiqua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年    月    日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63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default" w:ascii="宋体" w:hAnsi="宋体" w:eastAsia="仿宋_GB2312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征兵办公室意见</w:t>
            </w:r>
          </w:p>
        </w:tc>
        <w:tc>
          <w:tcPr>
            <w:tcW w:w="4369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eastAsia="宋体" w:cs="Book Antiqua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cs="Book Antiqua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cs="Book Antiqua"/>
                <w:sz w:val="28"/>
                <w:szCs w:val="28"/>
              </w:rPr>
            </w:pPr>
          </w:p>
          <w:p>
            <w:pPr>
              <w:ind w:firstLine="4200" w:firstLineChars="1500"/>
              <w:jc w:val="center"/>
              <w:rPr>
                <w:rFonts w:hint="eastAsia" w:ascii="宋体" w:eastAsia="仿宋_GB2312" w:cs="Book Antiqu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Book Antiqu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盖章</w:t>
            </w:r>
            <w:r>
              <w:rPr>
                <w:rFonts w:hint="eastAsia" w:ascii="宋体" w:hAnsi="宋体" w:cs="Book Antiqua"/>
                <w:sz w:val="28"/>
                <w:szCs w:val="28"/>
                <w:lang w:eastAsia="zh-CN"/>
              </w:rPr>
              <w:t>）</w:t>
            </w:r>
          </w:p>
          <w:p>
            <w:pPr>
              <w:wordWrap w:val="0"/>
              <w:jc w:val="right"/>
              <w:rPr>
                <w:rFonts w:hint="eastAsia" w:ascii="宋体" w:hAnsi="Times New Roman" w:eastAsia="仿宋_GB2312" w:cs="Book Antiqu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Book Antiqua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Book Antiqua"/>
                <w:sz w:val="28"/>
                <w:szCs w:val="28"/>
              </w:rPr>
              <w:t>年    月    日</w:t>
            </w: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3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default" w:ascii="宋体" w:hAnsi="宋体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369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ordWrap/>
              <w:jc w:val="both"/>
              <w:rPr>
                <w:rFonts w:hint="default" w:ascii="宋体" w:hAnsi="宋体" w:eastAsia="仿宋_GB2312" w:cs="Book Antiqu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Book Antiqua"/>
                <w:b/>
                <w:bCs/>
                <w:sz w:val="24"/>
                <w:szCs w:val="24"/>
                <w:lang w:val="en-US" w:eastAsia="zh-CN"/>
              </w:rPr>
              <w:t>此表一式两份，审批单位和个人各留存一份，有效期自审批同意之日起生效。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eastAsia="仿宋_GB2312"/>
          <w:vanish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ook Antiqua">
    <w:altName w:val="FreeSerif"/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DED09"/>
    <w:rsid w:val="07FD46D4"/>
    <w:rsid w:val="0DDB2DD0"/>
    <w:rsid w:val="0EFF32B7"/>
    <w:rsid w:val="0FF5798F"/>
    <w:rsid w:val="17FAAF92"/>
    <w:rsid w:val="199F420E"/>
    <w:rsid w:val="1A151235"/>
    <w:rsid w:val="1A7DFAED"/>
    <w:rsid w:val="1CBF6390"/>
    <w:rsid w:val="1CF74F98"/>
    <w:rsid w:val="1DF33757"/>
    <w:rsid w:val="1EFE3249"/>
    <w:rsid w:val="1F770EA3"/>
    <w:rsid w:val="1FEAC39D"/>
    <w:rsid w:val="1FEC61CA"/>
    <w:rsid w:val="1FFFC3E2"/>
    <w:rsid w:val="2A72E947"/>
    <w:rsid w:val="2BFF2C9F"/>
    <w:rsid w:val="2DFFD221"/>
    <w:rsid w:val="2FD3F19B"/>
    <w:rsid w:val="2FEB3E31"/>
    <w:rsid w:val="37AFEC8B"/>
    <w:rsid w:val="38BFEE71"/>
    <w:rsid w:val="3C8BD87A"/>
    <w:rsid w:val="3D5EFD09"/>
    <w:rsid w:val="3DAFCCCF"/>
    <w:rsid w:val="3E7F1B16"/>
    <w:rsid w:val="3F75627D"/>
    <w:rsid w:val="3F7EB081"/>
    <w:rsid w:val="3F7FA219"/>
    <w:rsid w:val="3F9B6CC8"/>
    <w:rsid w:val="3FAEE664"/>
    <w:rsid w:val="3FB5E64B"/>
    <w:rsid w:val="3FC223EB"/>
    <w:rsid w:val="3FC5C742"/>
    <w:rsid w:val="3FDA8608"/>
    <w:rsid w:val="3FF71B46"/>
    <w:rsid w:val="3FFD4C1A"/>
    <w:rsid w:val="475C24BD"/>
    <w:rsid w:val="4B9F9AA7"/>
    <w:rsid w:val="4FD7C146"/>
    <w:rsid w:val="55EF033C"/>
    <w:rsid w:val="55FFB3B3"/>
    <w:rsid w:val="56BE71B4"/>
    <w:rsid w:val="5AEF1651"/>
    <w:rsid w:val="5B7FE830"/>
    <w:rsid w:val="5CEE5ECB"/>
    <w:rsid w:val="5D97C625"/>
    <w:rsid w:val="5E7CB704"/>
    <w:rsid w:val="5EBB28DA"/>
    <w:rsid w:val="5EFFE768"/>
    <w:rsid w:val="5F7BE350"/>
    <w:rsid w:val="5F7ED112"/>
    <w:rsid w:val="5FBE49CD"/>
    <w:rsid w:val="5FEB72A1"/>
    <w:rsid w:val="5FFF0450"/>
    <w:rsid w:val="63DF4B7F"/>
    <w:rsid w:val="63EE4089"/>
    <w:rsid w:val="65535711"/>
    <w:rsid w:val="6D8BB304"/>
    <w:rsid w:val="6DDFF83D"/>
    <w:rsid w:val="6F3DA900"/>
    <w:rsid w:val="6F7775AC"/>
    <w:rsid w:val="6FAD3CA3"/>
    <w:rsid w:val="6FD8A4C3"/>
    <w:rsid w:val="6FF76BAA"/>
    <w:rsid w:val="71CD6B0C"/>
    <w:rsid w:val="72D7576D"/>
    <w:rsid w:val="733A50DE"/>
    <w:rsid w:val="73AFF696"/>
    <w:rsid w:val="74BB623B"/>
    <w:rsid w:val="74EF1D13"/>
    <w:rsid w:val="759DAB5A"/>
    <w:rsid w:val="75AF60DC"/>
    <w:rsid w:val="76FF6B1D"/>
    <w:rsid w:val="7779769C"/>
    <w:rsid w:val="77DFD691"/>
    <w:rsid w:val="77FDED09"/>
    <w:rsid w:val="79ECEC80"/>
    <w:rsid w:val="79FF4524"/>
    <w:rsid w:val="7AF60104"/>
    <w:rsid w:val="7B1FA82F"/>
    <w:rsid w:val="7B6F1E9F"/>
    <w:rsid w:val="7BFE8F68"/>
    <w:rsid w:val="7D379AF8"/>
    <w:rsid w:val="7D77D552"/>
    <w:rsid w:val="7D9F1191"/>
    <w:rsid w:val="7DBF0FA6"/>
    <w:rsid w:val="7DBF85F3"/>
    <w:rsid w:val="7DF933D8"/>
    <w:rsid w:val="7DFA0401"/>
    <w:rsid w:val="7DFD4334"/>
    <w:rsid w:val="7DFF81D0"/>
    <w:rsid w:val="7DFFF3A9"/>
    <w:rsid w:val="7E9F0F91"/>
    <w:rsid w:val="7EBFB95E"/>
    <w:rsid w:val="7ED5D2D1"/>
    <w:rsid w:val="7EDF1933"/>
    <w:rsid w:val="7EEFD648"/>
    <w:rsid w:val="7F5FA826"/>
    <w:rsid w:val="7F6F1147"/>
    <w:rsid w:val="7F7FFE58"/>
    <w:rsid w:val="7FB1933D"/>
    <w:rsid w:val="7FBF3E24"/>
    <w:rsid w:val="7FCFCF14"/>
    <w:rsid w:val="7FEB79B3"/>
    <w:rsid w:val="7FF71201"/>
    <w:rsid w:val="7FFB7690"/>
    <w:rsid w:val="7FFE16A2"/>
    <w:rsid w:val="7FFEE541"/>
    <w:rsid w:val="7FFF8DD0"/>
    <w:rsid w:val="7FFFB2E5"/>
    <w:rsid w:val="7FFFC815"/>
    <w:rsid w:val="7FFFFEC6"/>
    <w:rsid w:val="937E2DCE"/>
    <w:rsid w:val="9BFDFBFF"/>
    <w:rsid w:val="9DF7AAC3"/>
    <w:rsid w:val="9EBB907D"/>
    <w:rsid w:val="9F7FE623"/>
    <w:rsid w:val="A57CD2C7"/>
    <w:rsid w:val="A5E59B08"/>
    <w:rsid w:val="AEDF241A"/>
    <w:rsid w:val="AFA19D45"/>
    <w:rsid w:val="B6DF32A2"/>
    <w:rsid w:val="BAEFEE4A"/>
    <w:rsid w:val="BBF7FED8"/>
    <w:rsid w:val="BBF949C1"/>
    <w:rsid w:val="BEBF3D4E"/>
    <w:rsid w:val="BEDEA408"/>
    <w:rsid w:val="BFBA991B"/>
    <w:rsid w:val="BFF65AEF"/>
    <w:rsid w:val="BFFBFDE2"/>
    <w:rsid w:val="BFFDDF9D"/>
    <w:rsid w:val="BFFF263B"/>
    <w:rsid w:val="CBFFFEFD"/>
    <w:rsid w:val="CC7FDD27"/>
    <w:rsid w:val="CEF60E12"/>
    <w:rsid w:val="CF174F98"/>
    <w:rsid w:val="CFECEF6E"/>
    <w:rsid w:val="CFEE20BE"/>
    <w:rsid w:val="D5EF335B"/>
    <w:rsid w:val="D6EF8E68"/>
    <w:rsid w:val="D7596C50"/>
    <w:rsid w:val="DAFFC2C3"/>
    <w:rsid w:val="DBFD30CE"/>
    <w:rsid w:val="DD86EEC9"/>
    <w:rsid w:val="DDA7E084"/>
    <w:rsid w:val="DDB61B7C"/>
    <w:rsid w:val="DDDF4188"/>
    <w:rsid w:val="DDEF16EB"/>
    <w:rsid w:val="DDEF929F"/>
    <w:rsid w:val="DE5D566B"/>
    <w:rsid w:val="DEBF4258"/>
    <w:rsid w:val="DF7F2C9B"/>
    <w:rsid w:val="DFA7E896"/>
    <w:rsid w:val="DFB42681"/>
    <w:rsid w:val="DFBF8FCE"/>
    <w:rsid w:val="DFCC8CDF"/>
    <w:rsid w:val="DFCD0BF7"/>
    <w:rsid w:val="DFE754E7"/>
    <w:rsid w:val="DFFB2DE3"/>
    <w:rsid w:val="DFFE0FFB"/>
    <w:rsid w:val="E2F55047"/>
    <w:rsid w:val="E3AB3DD6"/>
    <w:rsid w:val="E5721388"/>
    <w:rsid w:val="E7DAD2CA"/>
    <w:rsid w:val="E8BFD034"/>
    <w:rsid w:val="E9C704C8"/>
    <w:rsid w:val="EA7D9D5C"/>
    <w:rsid w:val="EAF75430"/>
    <w:rsid w:val="EB7F80CC"/>
    <w:rsid w:val="EBBFA98E"/>
    <w:rsid w:val="EDDA38A7"/>
    <w:rsid w:val="EDDD424C"/>
    <w:rsid w:val="EDFFD07A"/>
    <w:rsid w:val="EF676C21"/>
    <w:rsid w:val="EFBB8469"/>
    <w:rsid w:val="F17221AD"/>
    <w:rsid w:val="F199EBB2"/>
    <w:rsid w:val="F2B383C2"/>
    <w:rsid w:val="F5C7C631"/>
    <w:rsid w:val="F5FA47AB"/>
    <w:rsid w:val="F5FF5919"/>
    <w:rsid w:val="F6EFA96C"/>
    <w:rsid w:val="F6F9F398"/>
    <w:rsid w:val="F6FB373F"/>
    <w:rsid w:val="F6FD4663"/>
    <w:rsid w:val="F6FFCBED"/>
    <w:rsid w:val="F75FE9F6"/>
    <w:rsid w:val="F78B3F41"/>
    <w:rsid w:val="F7BC22B1"/>
    <w:rsid w:val="F7FBC18B"/>
    <w:rsid w:val="F7FF5D44"/>
    <w:rsid w:val="F7FF98C0"/>
    <w:rsid w:val="F7FFD8D3"/>
    <w:rsid w:val="F94DE124"/>
    <w:rsid w:val="FA7FDF34"/>
    <w:rsid w:val="FB3FBE84"/>
    <w:rsid w:val="FBAA68A1"/>
    <w:rsid w:val="FCC7D42B"/>
    <w:rsid w:val="FD7EFF63"/>
    <w:rsid w:val="FD7FA805"/>
    <w:rsid w:val="FDB389B3"/>
    <w:rsid w:val="FDC699BD"/>
    <w:rsid w:val="FDCA70B3"/>
    <w:rsid w:val="FDEDF989"/>
    <w:rsid w:val="FDFEDCE5"/>
    <w:rsid w:val="FDFF12E1"/>
    <w:rsid w:val="FEEB161F"/>
    <w:rsid w:val="FEFBE3BC"/>
    <w:rsid w:val="FEFC89F2"/>
    <w:rsid w:val="FEFF2F18"/>
    <w:rsid w:val="FF275CD8"/>
    <w:rsid w:val="FF7006E6"/>
    <w:rsid w:val="FF7B006E"/>
    <w:rsid w:val="FF9B2A3C"/>
    <w:rsid w:val="FF9FD749"/>
    <w:rsid w:val="FFDE040F"/>
    <w:rsid w:val="FFEE1278"/>
    <w:rsid w:val="FFEF6DBC"/>
    <w:rsid w:val="FFEF85E5"/>
    <w:rsid w:val="FFF64018"/>
    <w:rsid w:val="FFF79F56"/>
    <w:rsid w:val="FFFAD736"/>
    <w:rsid w:val="FFFBE223"/>
    <w:rsid w:val="FFFF4510"/>
    <w:rsid w:val="FFFFE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1600</Words>
  <Characters>1611</Characters>
  <Lines>0</Lines>
  <Paragraphs>0</Paragraphs>
  <TotalTime>0</TotalTime>
  <ScaleCrop>false</ScaleCrop>
  <LinksUpToDate>false</LinksUpToDate>
  <CharactersWithSpaces>1835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2028-05-12T07:21:00Z</dcterms:created>
  <dc:creator>greatwall</dc:creator>
  <cp:lastModifiedBy>jsk8</cp:lastModifiedBy>
  <dcterms:modified xsi:type="dcterms:W3CDTF">2025-12-08T16:11:24Z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9E5CCF6FBA2FC4732C883669450D6858_43</vt:lpwstr>
  </property>
  <property fmtid="{D5CDD505-2E9C-101B-9397-08002B2CF9AE}" pid="4" name="KSOTemplateDocerSaveRecord">
    <vt:lpwstr>eyJoZGlkIjoiNmE4MWYxN2VkN2FkYzI0M2RiYzFiYzYyZjVjYzZjZTIiLCJ1c2VySWQiOiIxMDA2MzU4ODU5In0=</vt:lpwstr>
  </property>
</Properties>
</file>