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2024年徐闻县特殊教育学校“三公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特殊教育学校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特殊教育学校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DD2753E"/>
    <w:rsid w:val="20104E18"/>
    <w:rsid w:val="202D3B9A"/>
    <w:rsid w:val="26811F3C"/>
    <w:rsid w:val="30BC0D4E"/>
    <w:rsid w:val="45B25BFB"/>
    <w:rsid w:val="58F22D82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2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2025-10-13T10:37:33Z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eyJoZGlkIjoiOGU2YWRjNmRjOGVmYTc0YTY4OTNjZjg3ZDhhYTVhZWMifQ==</vt:lpwstr>
  </property>
</Properties>
</file>