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2024年徐闻县地方公路局“三公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徐闻县地方公路局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徐闻县地方公路局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3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bookmarkStart w:id="55" w:name="_GoBack"/>
      <w:bookmarkEnd w:id="5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4" w:name="PO_part3A3B1C1IncAmount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5" w:name="PO_part3A3B1C1IncPercent1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bookmarkStart w:id="6" w:name="PO_part3A3B1C1qz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7" w:name="PO_part3A3B1C1qzys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8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9" w:name="PO_part3A3B1C1IncAmount2"/>
      <w:r>
        <w:rPr>
          <w:rFonts w:hint="eastAsia" w:ascii="仿宋_GB2312" w:hAnsi="宋体" w:eastAsia="仿宋_GB2312" w:cs="宋体"/>
          <w:sz w:val="32"/>
          <w:szCs w:val="32"/>
        </w:rPr>
        <w:t>减少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0" w:name="PO_part3A3B1C1IncPercent2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bookmarkStart w:id="11" w:name="PO_part3A3B1C1qz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2" w:name="PO_part3A3B1C1qzys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3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4" w:name="PO_part3A3B1C1IncAmount3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5" w:name="PO_part3A3B1C1IncPercent3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bookmarkStart w:id="16" w:name="PO_part3A3B1C1qzAmou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7" w:name="PO_part3A3B1C1qzysAmou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8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9" w:name="PO_part3A3B1C1IncAmount4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0" w:name="PO_part3A3B1C1IncPercent4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bookmarkStart w:id="21" w:name="PO_part3A3B1C1qz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22" w:name="PO_part3A3B1C1qzys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2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3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3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4" w:name="PO_part3A3B1C1IncAmount5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4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5" w:name="PO_part3A3B1C1IncPercent5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bookmarkStart w:id="26" w:name="PO_part3A3B1C1qz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27" w:name="PO_part3A3B1C1qzys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8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9" w:name="PO_part3A3B1C1IncAmount6"/>
      <w:r>
        <w:rPr>
          <w:rFonts w:hint="eastAsia" w:ascii="仿宋_GB2312" w:hAnsi="宋体" w:eastAsia="仿宋_GB2312" w:cs="宋体"/>
          <w:sz w:val="32"/>
          <w:szCs w:val="32"/>
        </w:rPr>
        <w:t>减少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30" w:name="PO_part3A3B1C1IncPercent6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30"/>
    </w:p>
    <w:p w14:paraId="0586F4F4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bookmarkStart w:id="31" w:name="PO_part3A3B1C1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1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32" w:name="PO_part3A3B1C1Diff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等于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33" w:name="PO_part3A3B1C1Year2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认真贯彻落实中央八项规定精神和厉行节约的要求，从严控制“三公”经费开支，本年我单位公务用车下乡检查危桥改造用油，增加了公务用车运行费</w:t>
      </w:r>
    </w:p>
    <w:p w14:paraId="61A6457D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3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34" w:name="PO_part3A3B1C1Diff2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等于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4"/>
      <w:r>
        <w:rPr>
          <w:rFonts w:hint="eastAsia" w:ascii="仿宋_GB2312" w:hAnsi="宋体" w:eastAsia="仿宋_GB2312" w:cs="宋体"/>
          <w:sz w:val="32"/>
          <w:szCs w:val="32"/>
        </w:rPr>
        <w:t>上年决算数的主要情况：上年不存在公务用车运行维护费，本年我单位公务用车下乡检查危桥改造用油，增加了公务用车运行费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D5028F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35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5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36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6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37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7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38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8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59C94299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bookmarkStart w:id="39" w:name="PO_part3A3B2C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9"/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bookmarkStart w:id="40" w:name="PO_part3A3B2C1Jgcg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0"/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bookmarkStart w:id="41" w:name="PO_part3A3B2C1JgcgMan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1"/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42" w:name="PO_part3A3B2C1D1Meeting1"/>
      <w:r>
        <w:rPr>
          <w:rFonts w:hint="eastAsia" w:ascii="仿宋_GB2312" w:hAnsi="宋体" w:eastAsia="仿宋_GB2312" w:cs="宋体"/>
          <w:sz w:val="32"/>
          <w:szCs w:val="32"/>
        </w:rPr>
        <w:t>。开支内容包括：（1）参加会议支出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万元；（2）出国谈判、工作磋商支出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万元；（3）境外业务培训及考察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万元。 </w:t>
      </w:r>
      <w:bookmarkEnd w:id="42"/>
    </w:p>
    <w:p w14:paraId="3E58C8B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bookmarkStart w:id="43" w:name="PO_part3A3B2C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3"/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bookmarkStart w:id="44" w:name="PO_part3A3B2C2D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4"/>
      <w:r>
        <w:rPr>
          <w:rFonts w:hint="eastAsia" w:ascii="仿宋_GB2312" w:hAnsi="宋体" w:eastAsia="仿宋_GB2312" w:cs="宋体"/>
          <w:sz w:val="32"/>
          <w:szCs w:val="32"/>
        </w:rPr>
        <w:t>万元，公务用车购置</w:t>
      </w:r>
      <w:bookmarkStart w:id="45" w:name="PO_part3A3B2C2D1Car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5"/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bookmarkStart w:id="46" w:name="PO_part3A3B2C2D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6"/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bookmarkStart w:id="47" w:name="PO_part3A3B2C2D2Car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7"/>
      <w:r>
        <w:rPr>
          <w:rFonts w:hint="eastAsia" w:ascii="仿宋_GB2312" w:hAnsi="宋体" w:eastAsia="仿宋_GB2312" w:cs="宋体"/>
          <w:sz w:val="32"/>
          <w:szCs w:val="32"/>
        </w:rPr>
        <w:t>辆，主要用于</w:t>
      </w:r>
      <w:bookmarkStart w:id="48" w:name="PO_part3A3B2C2D2Use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公路养护日常养护作业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。 </w:t>
      </w:r>
      <w:bookmarkEnd w:id="48"/>
    </w:p>
    <w:p w14:paraId="75672C84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bookmarkStart w:id="49" w:name="PO_part3A3B2C3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9"/>
      <w:r>
        <w:rPr>
          <w:rFonts w:hint="eastAsia" w:ascii="仿宋_GB2312" w:hAnsi="宋体" w:eastAsia="仿宋_GB2312" w:cs="宋体"/>
          <w:sz w:val="32"/>
          <w:szCs w:val="32"/>
        </w:rPr>
        <w:t>万元，共接待国外、境外来访团组</w:t>
      </w:r>
      <w:bookmarkStart w:id="50" w:name="PO_part3A3B2C3Lfzt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0"/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bookmarkStart w:id="51" w:name="PO_part3A3B2C3Lfwb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1"/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bookmarkStart w:id="52" w:name="PO_part3A3B2C3Gnjd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2"/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bookmarkStart w:id="53" w:name="PO_part3A3B2C3GnjdMan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3"/>
      <w:r>
        <w:rPr>
          <w:rFonts w:hint="eastAsia" w:ascii="仿宋_GB2312" w:hAnsi="宋体" w:eastAsia="仿宋_GB2312" w:cs="宋体"/>
          <w:sz w:val="32"/>
          <w:szCs w:val="32"/>
        </w:rPr>
        <w:t>人。</w:t>
      </w:r>
      <w:bookmarkStart w:id="54" w:name="PO_part3A3B2C3GnjdInclude1"/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54"/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202D3B9A"/>
    <w:rsid w:val="203F37BD"/>
    <w:rsid w:val="212C3293"/>
    <w:rsid w:val="26811F3C"/>
    <w:rsid w:val="27C70B9A"/>
    <w:rsid w:val="30BC0D4E"/>
    <w:rsid w:val="45B25BFB"/>
    <w:rsid w:val="70CC6FB6"/>
    <w:rsid w:val="70DE3CCA"/>
    <w:rsid w:val="726245AA"/>
    <w:rsid w:val="73B925E8"/>
    <w:rsid w:val="75CB36A1"/>
    <w:rsid w:val="7E91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1068</Words>
  <Characters>1149</Characters>
  <Lines>0</Lines>
  <Paragraphs>0</Paragraphs>
  <TotalTime>48</TotalTime>
  <ScaleCrop>false</ScaleCrop>
  <LinksUpToDate>false</LinksUpToDate>
  <CharactersWithSpaces>1209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2025-10-14T07:37:09Z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eyJoZGlkIjoiYjNlMmU1NDA1OTZlNDg2ZmVlYWViMTIyMmIwZTlkOTUiLCJ1c2VySWQiOiIyNTE1MzEyNDYifQ==</vt:lpwstr>
  </property>
</Properties>
</file>