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2025年徐闻县下桥镇中心小学“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徐闻县下桥镇中心小学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582448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44D9C08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7A0528F"/>
    <w:rsid w:val="092D555F"/>
    <w:rsid w:val="13DD2E8D"/>
    <w:rsid w:val="142D5620"/>
    <w:rsid w:val="1A3648C3"/>
    <w:rsid w:val="24363126"/>
    <w:rsid w:val="3C317D4F"/>
    <w:rsid w:val="3C6A7287"/>
    <w:rsid w:val="3D220A4D"/>
    <w:rsid w:val="3E971792"/>
    <w:rsid w:val="3EBA563D"/>
    <w:rsid w:val="41FF69E3"/>
    <w:rsid w:val="48D36AED"/>
    <w:rsid w:val="4CCB3D46"/>
    <w:rsid w:val="4E88372A"/>
    <w:rsid w:val="553D21C3"/>
    <w:rsid w:val="5FAE037A"/>
    <w:rsid w:val="61C277CE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615</Characters>
  <Lines>0</Lines>
  <Paragraphs>0</Paragraphs>
  <TotalTime>3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2025-05-08T07:46:40Z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358B1F4AE8EF4332AF4C74EA0FFA93B1_13</vt:lpwstr>
  </property>
  <property fmtid="{D5CDD505-2E9C-101B-9397-08002B2CF9AE}" pid="4" name="KSOTemplateDocerSaveRecord">
    <vt:lpwstr>eyJoZGlkIjoiZDY4ZTZhZDFhOTA3MjY2NDY5MzcyNjRlZGU1YmJiNTMifQ==</vt:lpwstr>
  </property>
</Properties>
</file>