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2025年徐闻县城市建设和市容管理中队“三公”经费预算公开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徐闻县城市建设和市容管理中队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1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1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6C7857F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2E3158A"/>
    <w:rsid w:val="17040466"/>
    <w:rsid w:val="24B16BE7"/>
    <w:rsid w:val="254A7ECF"/>
    <w:rsid w:val="3C6A7287"/>
    <w:rsid w:val="401C4E1F"/>
    <w:rsid w:val="48D36AED"/>
    <w:rsid w:val="4C2F6590"/>
    <w:rsid w:val="4CCB3D46"/>
    <w:rsid w:val="5B9405A2"/>
    <w:rsid w:val="61C277CE"/>
    <w:rsid w:val="625254CC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石星</cp:lastModifiedBy>
  <cp:lastPrinted>2025-05-08T07:16:31Z</cp:lastPrinted>
  <dcterms:modified xsi:type="dcterms:W3CDTF">2025-05-08T07:17:22Z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515A82820A474DC1BD7697F57F9E1F17_13</vt:lpwstr>
  </property>
  <property fmtid="{D5CDD505-2E9C-101B-9397-08002B2CF9AE}" pid="4" name="KSOTemplateDocerSaveRecord">
    <vt:lpwstr>eyJoZGlkIjoiNmZjNmJkNmVhNGVkMmE2ZTU3NzFmZjdjZWRhOTU3YzMiLCJ1c2VySWQiOiIxNTUzMzcxMTQzIn0=</vt:lpwstr>
  </property>
</Properties>
</file>