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tabs>
          <w:tab w:val="left" w:pos="1768"/>
        </w:tabs>
        <w:ind w:firstLine="3213" w:firstLineChars="1000"/>
        <w:rPr>
          <w:rFonts w:cs="仿宋" w:asciiTheme="majorEastAsia" w:hAnsiTheme="majorEastAsia" w:eastAsiaTheme="majorEastAsia"/>
          <w:b/>
          <w:color w:val="000000" w:themeColor="text1"/>
          <w:sz w:val="36"/>
          <w:szCs w:val="36"/>
        </w:rPr>
      </w:pPr>
      <w:r>
        <w:rPr>
          <w:rFonts w:hint="eastAsia" w:cs="仿宋" w:asciiTheme="majorEastAsia" w:hAnsiTheme="majorEastAsia" w:eastAsiaTheme="majorEastAsia"/>
          <w:b/>
          <w:color w:val="000000" w:themeColor="text1"/>
          <w:sz w:val="32"/>
          <w:szCs w:val="32"/>
        </w:rPr>
        <w:tab/>
      </w:r>
      <w:r>
        <w:rPr>
          <w:rFonts w:hint="eastAsia" w:cs="仿宋" w:asciiTheme="majorEastAsia" w:hAnsiTheme="majorEastAsia" w:eastAsiaTheme="majorEastAsia"/>
          <w:b/>
          <w:color w:val="000000" w:themeColor="text1"/>
          <w:sz w:val="36"/>
          <w:szCs w:val="36"/>
        </w:rPr>
        <w:t>湛江市旅游行业行政处罚自由裁量权实施标准</w:t>
      </w:r>
    </w:p>
    <w:tbl>
      <w:tblPr>
        <w:tblStyle w:val="7"/>
        <w:tblW w:w="14534"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469"/>
        <w:gridCol w:w="2850"/>
        <w:gridCol w:w="3047"/>
        <w:gridCol w:w="5513"/>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blHeader/>
        </w:trPr>
        <w:tc>
          <w:tcPr>
            <w:tcW w:w="785" w:type="dxa"/>
            <w:vAlign w:val="center"/>
          </w:tcPr>
          <w:p>
            <w:pPr>
              <w:jc w:val="center"/>
              <w:rPr>
                <w:rFonts w:ascii="仿宋" w:hAnsi="仿宋" w:eastAsia="仿宋" w:cs="仿宋"/>
                <w:b/>
                <w:color w:val="auto"/>
                <w:sz w:val="28"/>
                <w:szCs w:val="28"/>
              </w:rPr>
            </w:pPr>
            <w:r>
              <w:rPr>
                <w:rFonts w:hint="eastAsia" w:ascii="仿宋" w:hAnsi="仿宋" w:eastAsia="仿宋" w:cs="仿宋"/>
                <w:b/>
                <w:color w:val="auto"/>
                <w:sz w:val="28"/>
                <w:szCs w:val="28"/>
              </w:rPr>
              <w:t>序号</w:t>
            </w:r>
          </w:p>
        </w:tc>
        <w:tc>
          <w:tcPr>
            <w:tcW w:w="1469" w:type="dxa"/>
            <w:vAlign w:val="center"/>
          </w:tcPr>
          <w:p>
            <w:pPr>
              <w:jc w:val="center"/>
              <w:rPr>
                <w:rFonts w:ascii="仿宋" w:hAnsi="仿宋" w:eastAsia="仿宋" w:cs="仿宋"/>
                <w:b/>
                <w:color w:val="auto"/>
                <w:sz w:val="28"/>
                <w:szCs w:val="28"/>
              </w:rPr>
            </w:pPr>
            <w:r>
              <w:rPr>
                <w:rFonts w:hint="eastAsia" w:ascii="仿宋" w:hAnsi="仿宋" w:eastAsia="仿宋" w:cs="仿宋"/>
                <w:b/>
                <w:color w:val="auto"/>
                <w:sz w:val="28"/>
                <w:szCs w:val="28"/>
              </w:rPr>
              <w:t>违法行为</w:t>
            </w:r>
          </w:p>
        </w:tc>
        <w:tc>
          <w:tcPr>
            <w:tcW w:w="2850" w:type="dxa"/>
            <w:vAlign w:val="center"/>
          </w:tcPr>
          <w:p>
            <w:pPr>
              <w:ind w:firstLine="392"/>
              <w:jc w:val="center"/>
              <w:rPr>
                <w:rFonts w:ascii="仿宋" w:hAnsi="仿宋" w:eastAsia="仿宋" w:cs="仿宋"/>
                <w:b/>
                <w:color w:val="auto"/>
                <w:sz w:val="28"/>
                <w:szCs w:val="28"/>
              </w:rPr>
            </w:pPr>
            <w:r>
              <w:rPr>
                <w:rFonts w:hint="eastAsia" w:ascii="仿宋" w:hAnsi="仿宋" w:eastAsia="仿宋" w:cs="仿宋"/>
                <w:b/>
                <w:color w:val="auto"/>
                <w:sz w:val="28"/>
                <w:szCs w:val="28"/>
              </w:rPr>
              <w:t>违反条款</w:t>
            </w:r>
          </w:p>
        </w:tc>
        <w:tc>
          <w:tcPr>
            <w:tcW w:w="3047" w:type="dxa"/>
            <w:vAlign w:val="center"/>
          </w:tcPr>
          <w:p>
            <w:pPr>
              <w:jc w:val="center"/>
              <w:rPr>
                <w:rFonts w:ascii="仿宋" w:hAnsi="仿宋" w:eastAsia="仿宋" w:cs="仿宋"/>
                <w:b/>
                <w:color w:val="auto"/>
                <w:sz w:val="28"/>
                <w:szCs w:val="28"/>
              </w:rPr>
            </w:pPr>
            <w:r>
              <w:rPr>
                <w:rFonts w:hint="eastAsia" w:ascii="仿宋" w:hAnsi="仿宋" w:eastAsia="仿宋" w:cs="仿宋"/>
                <w:b/>
                <w:color w:val="auto"/>
                <w:sz w:val="28"/>
                <w:szCs w:val="28"/>
              </w:rPr>
              <w:t>处罚依据</w:t>
            </w:r>
          </w:p>
        </w:tc>
        <w:tc>
          <w:tcPr>
            <w:tcW w:w="5513" w:type="dxa"/>
            <w:vAlign w:val="center"/>
          </w:tcPr>
          <w:p>
            <w:pPr>
              <w:jc w:val="center"/>
              <w:rPr>
                <w:rFonts w:ascii="仿宋" w:hAnsi="仿宋" w:eastAsia="仿宋" w:cs="仿宋"/>
                <w:b/>
                <w:color w:val="auto"/>
                <w:sz w:val="28"/>
                <w:szCs w:val="28"/>
              </w:rPr>
            </w:pPr>
            <w:r>
              <w:rPr>
                <w:rFonts w:hint="eastAsia" w:ascii="仿宋" w:hAnsi="仿宋" w:eastAsia="仿宋" w:cs="仿宋"/>
                <w:b/>
                <w:color w:val="auto"/>
                <w:sz w:val="28"/>
                <w:szCs w:val="28"/>
              </w:rPr>
              <w:t>裁量标准</w:t>
            </w:r>
          </w:p>
        </w:tc>
        <w:tc>
          <w:tcPr>
            <w:tcW w:w="870" w:type="dxa"/>
            <w:vAlign w:val="center"/>
          </w:tcPr>
          <w:p>
            <w:pPr>
              <w:jc w:val="center"/>
              <w:rPr>
                <w:rFonts w:ascii="仿宋" w:hAnsi="仿宋" w:eastAsia="仿宋" w:cs="仿宋"/>
                <w:b/>
                <w:color w:val="auto"/>
                <w:sz w:val="28"/>
                <w:szCs w:val="28"/>
              </w:rPr>
            </w:pPr>
            <w:r>
              <w:rPr>
                <w:rFonts w:hint="eastAsia" w:ascii="仿宋" w:hAnsi="仿宋" w:eastAsia="仿宋" w:cs="仿宋"/>
                <w:b/>
                <w:color w:val="auto"/>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3" w:hRule="atLeast"/>
        </w:trPr>
        <w:tc>
          <w:tcPr>
            <w:tcW w:w="785" w:type="dxa"/>
            <w:vAlign w:val="center"/>
          </w:tcPr>
          <w:p>
            <w:pPr>
              <w:jc w:val="center"/>
              <w:outlineLvl w:val="8"/>
              <w:rPr>
                <w:rFonts w:ascii="仿宋" w:hAnsi="仿宋" w:eastAsia="仿宋" w:cs="仿宋"/>
                <w:bCs/>
                <w:color w:val="auto"/>
                <w:sz w:val="22"/>
                <w:szCs w:val="22"/>
              </w:rPr>
            </w:pPr>
            <w:r>
              <w:rPr>
                <w:rFonts w:hint="eastAsia" w:ascii="仿宋" w:hAnsi="仿宋" w:eastAsia="仿宋" w:cs="仿宋"/>
                <w:bCs/>
                <w:color w:val="auto"/>
                <w:sz w:val="22"/>
                <w:szCs w:val="22"/>
              </w:rPr>
              <w:t>1</w:t>
            </w:r>
          </w:p>
        </w:tc>
        <w:tc>
          <w:tcPr>
            <w:tcW w:w="1469" w:type="dxa"/>
            <w:vAlign w:val="center"/>
          </w:tcPr>
          <w:p>
            <w:pPr>
              <w:outlineLvl w:val="8"/>
              <w:rPr>
                <w:rFonts w:ascii="仿宋" w:hAnsi="仿宋" w:eastAsia="仿宋" w:cs="仿宋"/>
                <w:bCs/>
                <w:color w:val="auto"/>
                <w:sz w:val="22"/>
                <w:szCs w:val="22"/>
              </w:rPr>
            </w:pPr>
            <w:r>
              <w:rPr>
                <w:rFonts w:hint="eastAsia" w:ascii="仿宋" w:hAnsi="仿宋" w:eastAsia="仿宋" w:cs="仿宋"/>
                <w:bCs/>
                <w:color w:val="auto"/>
                <w:spacing w:val="-10"/>
                <w:kern w:val="0"/>
                <w:sz w:val="22"/>
                <w:szCs w:val="22"/>
              </w:rPr>
              <w:t xml:space="preserve"> 未经许可经营旅行社业务</w:t>
            </w:r>
          </w:p>
        </w:tc>
        <w:tc>
          <w:tcPr>
            <w:tcW w:w="2850" w:type="dxa"/>
            <w:vAlign w:val="center"/>
          </w:tcPr>
          <w:p>
            <w:pPr>
              <w:outlineLvl w:val="8"/>
              <w:rPr>
                <w:rFonts w:ascii="仿宋" w:hAnsi="仿宋" w:eastAsia="仿宋" w:cs="仿宋"/>
                <w:bCs/>
                <w:color w:val="auto"/>
                <w:kern w:val="0"/>
                <w:sz w:val="22"/>
                <w:szCs w:val="22"/>
              </w:rPr>
            </w:pPr>
            <w:r>
              <w:rPr>
                <w:rFonts w:hint="eastAsia" w:ascii="仿宋" w:hAnsi="仿宋" w:eastAsia="仿宋" w:cs="仿宋"/>
                <w:bCs/>
                <w:color w:val="auto"/>
                <w:sz w:val="22"/>
                <w:szCs w:val="22"/>
              </w:rPr>
              <w:t>《旅游法》</w:t>
            </w:r>
            <w:r>
              <w:rPr>
                <w:rFonts w:hint="eastAsia" w:ascii="仿宋" w:hAnsi="仿宋" w:eastAsia="仿宋" w:cs="仿宋"/>
                <w:bCs/>
                <w:color w:val="auto"/>
                <w:kern w:val="0"/>
                <w:sz w:val="22"/>
                <w:szCs w:val="22"/>
              </w:rPr>
              <w:t>第二十八条: 设立旅行社，招徕、组织、接待旅游者，为其提供旅游服务，应当具备下列条件，取得旅游主管部门的许可，依法办理工商登记： （一）有固定的经营场所； （二）有必要的营业设施； （三）有符合规定的注册资本；（四）有必要的经营管理人员和导游； （五）法律、行政法规规定的其他条件。</w:t>
            </w:r>
          </w:p>
          <w:p>
            <w:pPr>
              <w:outlineLvl w:val="8"/>
              <w:rPr>
                <w:rFonts w:ascii="仿宋" w:hAnsi="仿宋" w:eastAsia="仿宋" w:cs="仿宋"/>
                <w:bCs/>
                <w:color w:val="auto"/>
                <w:sz w:val="22"/>
                <w:szCs w:val="22"/>
              </w:rPr>
            </w:pPr>
          </w:p>
        </w:tc>
        <w:tc>
          <w:tcPr>
            <w:tcW w:w="3047" w:type="dxa"/>
            <w:vAlign w:val="center"/>
          </w:tcPr>
          <w:p>
            <w:pPr>
              <w:outlineLvl w:val="8"/>
              <w:rPr>
                <w:rFonts w:ascii="仿宋" w:hAnsi="仿宋" w:eastAsia="仿宋" w:cs="仿宋"/>
                <w:bCs/>
                <w:color w:val="auto"/>
                <w:sz w:val="22"/>
                <w:szCs w:val="22"/>
              </w:rPr>
            </w:pPr>
            <w:r>
              <w:rPr>
                <w:rFonts w:hint="eastAsia" w:ascii="仿宋" w:hAnsi="仿宋" w:eastAsia="仿宋" w:cs="仿宋"/>
                <w:bCs/>
                <w:color w:val="auto"/>
                <w:sz w:val="22"/>
                <w:szCs w:val="22"/>
              </w:rPr>
              <w:t>《旅游法》第九十五条第一款：违反本法规定，未经许可经营旅行社业务的，由旅游主管部门或者市场监督管理部门责令改正，没收违法所得，并处一万元以上十万元以下罚款；违法所得十万元以上的，并处违法所得一倍以上五倍以下罚款；对有关责任人员，处二千元以上二万元以下罚款。</w:t>
            </w:r>
          </w:p>
        </w:tc>
        <w:tc>
          <w:tcPr>
            <w:tcW w:w="5513" w:type="dxa"/>
            <w:vAlign w:val="center"/>
          </w:tcPr>
          <w:p>
            <w:pPr>
              <w:outlineLvl w:val="8"/>
              <w:rPr>
                <w:rFonts w:ascii="仿宋" w:hAnsi="仿宋" w:eastAsia="仿宋" w:cs="仿宋"/>
                <w:bCs/>
                <w:color w:val="auto"/>
                <w:sz w:val="18"/>
                <w:szCs w:val="18"/>
              </w:rPr>
            </w:pPr>
            <w:r>
              <w:rPr>
                <w:rFonts w:hint="eastAsia" w:ascii="仿宋" w:hAnsi="仿宋" w:eastAsia="仿宋" w:cs="仿宋"/>
                <w:bCs/>
                <w:color w:val="auto"/>
                <w:sz w:val="18"/>
                <w:szCs w:val="18"/>
              </w:rPr>
              <w:t>一、违法所得不足十万元的：</w:t>
            </w:r>
          </w:p>
          <w:p>
            <w:pPr>
              <w:outlineLvl w:val="8"/>
              <w:rPr>
                <w:rFonts w:ascii="仿宋" w:hAnsi="仿宋" w:eastAsia="仿宋" w:cs="仿宋"/>
                <w:bCs/>
                <w:color w:val="auto"/>
                <w:sz w:val="18"/>
                <w:szCs w:val="18"/>
              </w:rPr>
            </w:pPr>
            <w:r>
              <w:rPr>
                <w:rFonts w:hint="eastAsia" w:ascii="仿宋" w:hAnsi="仿宋" w:eastAsia="仿宋" w:cs="仿宋"/>
                <w:bCs/>
                <w:color w:val="auto"/>
                <w:sz w:val="18"/>
                <w:szCs w:val="18"/>
              </w:rPr>
              <w:t>1、1年内第1次查处的，或违法所得不足二十万元的，或经营时间不足六个月的：没收违法所得，并处罚款1万元；对有关责任人员处2000元罚款；</w:t>
            </w:r>
          </w:p>
          <w:p>
            <w:pPr>
              <w:outlineLvl w:val="8"/>
              <w:rPr>
                <w:rFonts w:ascii="仿宋" w:hAnsi="仿宋" w:eastAsia="仿宋" w:cs="仿宋"/>
                <w:bCs/>
                <w:color w:val="auto"/>
                <w:sz w:val="18"/>
                <w:szCs w:val="18"/>
              </w:rPr>
            </w:pPr>
            <w:r>
              <w:rPr>
                <w:rFonts w:hint="eastAsia" w:ascii="仿宋" w:hAnsi="仿宋" w:eastAsia="仿宋" w:cs="仿宋"/>
                <w:bCs/>
                <w:color w:val="auto"/>
                <w:sz w:val="18"/>
                <w:szCs w:val="18"/>
              </w:rPr>
              <w:t>2、1年内第2次查处的，或违法所得二十万元以上不足四十万元的，或经营时间六个月以上不足一年的，或经营出境旅游业务的：没收违法所得，并处罚款5万元；对有关责任人员处5000元罚款；</w:t>
            </w:r>
          </w:p>
          <w:p>
            <w:pPr>
              <w:outlineLvl w:val="8"/>
              <w:rPr>
                <w:rFonts w:ascii="仿宋" w:hAnsi="仿宋" w:eastAsia="仿宋" w:cs="仿宋"/>
                <w:bCs/>
                <w:color w:val="auto"/>
                <w:sz w:val="18"/>
                <w:szCs w:val="18"/>
              </w:rPr>
            </w:pPr>
            <w:r>
              <w:rPr>
                <w:rFonts w:hint="eastAsia" w:ascii="仿宋" w:hAnsi="仿宋" w:eastAsia="仿宋" w:cs="仿宋"/>
                <w:bCs/>
                <w:color w:val="auto"/>
                <w:sz w:val="18"/>
                <w:szCs w:val="18"/>
              </w:rPr>
              <w:t>3、1年内3次以上查处的，或违法所得四十万元以上的，或经营时间一年以上的，或经营出境旅游业务违法所得二十万元以上的，或经营出境旅游业务六个月以上的，或在社会上造成恶劣影响的，或有其他严重情节的：没收违法所得，并处罚款10万元；对有关责任人员处1万元罚款。</w:t>
            </w:r>
          </w:p>
          <w:p>
            <w:pPr>
              <w:outlineLvl w:val="8"/>
              <w:rPr>
                <w:rFonts w:ascii="仿宋" w:hAnsi="仿宋" w:eastAsia="仿宋" w:cs="仿宋"/>
                <w:bCs/>
                <w:color w:val="auto"/>
                <w:sz w:val="18"/>
                <w:szCs w:val="18"/>
              </w:rPr>
            </w:pPr>
            <w:r>
              <w:rPr>
                <w:rFonts w:hint="eastAsia" w:ascii="仿宋" w:hAnsi="仿宋" w:eastAsia="仿宋" w:cs="仿宋"/>
                <w:bCs/>
                <w:color w:val="auto"/>
                <w:sz w:val="18"/>
                <w:szCs w:val="18"/>
              </w:rPr>
              <w:t>二、违法所得十万元以上的：</w:t>
            </w:r>
          </w:p>
          <w:p>
            <w:pPr>
              <w:outlineLvl w:val="8"/>
              <w:rPr>
                <w:rFonts w:ascii="仿宋" w:hAnsi="仿宋" w:eastAsia="仿宋" w:cs="仿宋"/>
                <w:bCs/>
                <w:color w:val="auto"/>
                <w:sz w:val="18"/>
                <w:szCs w:val="18"/>
              </w:rPr>
            </w:pPr>
            <w:r>
              <w:rPr>
                <w:rFonts w:hint="eastAsia" w:ascii="仿宋" w:hAnsi="仿宋" w:eastAsia="仿宋" w:cs="仿宋"/>
                <w:bCs/>
                <w:color w:val="auto"/>
                <w:sz w:val="18"/>
                <w:szCs w:val="18"/>
              </w:rPr>
              <w:t>1、1年内第1次查处的，或违法所得不足二十万元的，或经营时间不足六个月的：没收违法所得，并处违法所得1倍罚款；对有关责任人员处5000元罚款；</w:t>
            </w:r>
          </w:p>
          <w:p>
            <w:pPr>
              <w:outlineLvl w:val="8"/>
              <w:rPr>
                <w:rFonts w:ascii="仿宋" w:hAnsi="仿宋" w:eastAsia="仿宋" w:cs="仿宋"/>
                <w:bCs/>
                <w:color w:val="auto"/>
                <w:sz w:val="22"/>
                <w:szCs w:val="22"/>
              </w:rPr>
            </w:pPr>
            <w:r>
              <w:rPr>
                <w:rFonts w:hint="eastAsia" w:ascii="仿宋" w:hAnsi="仿宋" w:eastAsia="仿宋" w:cs="仿宋"/>
                <w:bCs/>
                <w:color w:val="auto"/>
                <w:sz w:val="18"/>
                <w:szCs w:val="18"/>
              </w:rPr>
              <w:t>2、1年内第2次查处的，或违法所得二十万元以上不足四十万元的，或经营时间六个月以上不足一年的，或经营出境旅游业务的：没收违法所得，并处违法所得3倍罚款；对有关责任人员处1万元罚款； 　　  　　　　　　　　3、1年内3次以上查处的，或违法所得四十万元以上的，或经营时间一年以上的，或经营出境旅游业务违法所得二十万元以上的，或经营出境旅游业务六个月以上的，并在社会上造成恶劣影响的，或有其他严重情节的：没收违法所得，并处违法所得5倍罚款；对有关责任人员处2万元罚款。</w:t>
            </w:r>
          </w:p>
        </w:tc>
        <w:tc>
          <w:tcPr>
            <w:tcW w:w="870" w:type="dxa"/>
            <w:vAlign w:val="center"/>
          </w:tcPr>
          <w:p>
            <w:pPr>
              <w:outlineLvl w:val="8"/>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2"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2</w:t>
            </w:r>
          </w:p>
        </w:tc>
        <w:tc>
          <w:tcPr>
            <w:tcW w:w="1469"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 xml:space="preserve"> 旅行社未经许可经营出境旅游或边境旅游业务</w:t>
            </w:r>
          </w:p>
        </w:tc>
        <w:tc>
          <w:tcPr>
            <w:tcW w:w="2850"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sz w:val="22"/>
                <w:szCs w:val="22"/>
              </w:rPr>
              <w:t>《旅游法》</w:t>
            </w:r>
            <w:r>
              <w:rPr>
                <w:rFonts w:hint="eastAsia" w:ascii="仿宋" w:hAnsi="仿宋" w:eastAsia="仿宋" w:cs="仿宋"/>
                <w:bCs/>
                <w:color w:val="auto"/>
                <w:kern w:val="0"/>
                <w:sz w:val="22"/>
                <w:szCs w:val="22"/>
              </w:rPr>
              <w:t>第二十九条：旅行社可以经营下列业务： （二）出境旅游； （三）边境旅游； 旅行社经营前款第二项和第三项业务，应当取得相应的业务经营许可，具体条件由国务院规定。</w:t>
            </w:r>
          </w:p>
          <w:p>
            <w:pPr>
              <w:widowControl/>
              <w:rPr>
                <w:rFonts w:ascii="仿宋" w:hAnsi="仿宋" w:eastAsia="仿宋" w:cs="仿宋"/>
                <w:bCs/>
                <w:color w:val="auto"/>
                <w:kern w:val="0"/>
                <w:sz w:val="22"/>
                <w:szCs w:val="22"/>
              </w:rPr>
            </w:pPr>
          </w:p>
          <w:p>
            <w:pPr>
              <w:widowControl/>
              <w:rPr>
                <w:rFonts w:ascii="仿宋" w:hAnsi="仿宋" w:eastAsia="仿宋" w:cs="仿宋"/>
                <w:bCs/>
                <w:color w:val="auto"/>
                <w:kern w:val="0"/>
                <w:sz w:val="22"/>
                <w:szCs w:val="22"/>
              </w:rPr>
            </w:pPr>
          </w:p>
          <w:p>
            <w:pPr>
              <w:rPr>
                <w:rFonts w:ascii="仿宋" w:hAnsi="仿宋" w:eastAsia="仿宋" w:cs="仿宋"/>
                <w:bCs/>
                <w:color w:val="auto"/>
                <w:sz w:val="22"/>
                <w:szCs w:val="22"/>
              </w:rPr>
            </w:pPr>
          </w:p>
        </w:tc>
        <w:tc>
          <w:tcPr>
            <w:tcW w:w="3047" w:type="dxa"/>
            <w:vAlign w:val="center"/>
          </w:tcPr>
          <w:p>
            <w:pPr>
              <w:rPr>
                <w:rFonts w:hint="eastAsia" w:ascii="仿宋" w:hAnsi="仿宋" w:eastAsia="仿宋" w:cs="仿宋"/>
                <w:bCs/>
                <w:color w:val="auto"/>
                <w:sz w:val="22"/>
                <w:szCs w:val="22"/>
              </w:rPr>
            </w:pPr>
            <w:r>
              <w:rPr>
                <w:rFonts w:hint="eastAsia" w:ascii="仿宋" w:hAnsi="仿宋" w:eastAsia="仿宋" w:cs="仿宋"/>
                <w:bCs/>
                <w:color w:val="auto"/>
                <w:sz w:val="22"/>
                <w:szCs w:val="22"/>
              </w:rPr>
              <w:t>《旅游法》第九十五条：违反本法规定，未经许可经营旅行社业务的，由旅游主管部门或者市场监督管理部门责令改正，没收违法所得，并处一万元以上十万元以下罚款；违法所得十万元以上的，并处违法所得一倍以上五倍以下罚款；对有关责任人员，处二千元以上二万元以下罚款。</w:t>
            </w:r>
          </w:p>
          <w:p>
            <w:pPr>
              <w:rPr>
                <w:rFonts w:ascii="仿宋" w:hAnsi="仿宋" w:eastAsia="仿宋" w:cs="仿宋"/>
                <w:bCs/>
                <w:color w:val="auto"/>
                <w:sz w:val="22"/>
                <w:szCs w:val="22"/>
              </w:rPr>
            </w:pPr>
            <w:r>
              <w:rPr>
                <w:rFonts w:hint="eastAsia" w:ascii="仿宋" w:hAnsi="仿宋" w:eastAsia="仿宋" w:cs="仿宋"/>
                <w:bCs/>
                <w:color w:val="auto"/>
                <w:sz w:val="22"/>
                <w:szCs w:val="22"/>
                <w:lang w:val="en-US" w:eastAsia="zh-CN"/>
              </w:rPr>
              <w:t xml:space="preserve">    </w:t>
            </w:r>
            <w:r>
              <w:rPr>
                <w:rFonts w:hint="eastAsia" w:ascii="仿宋" w:hAnsi="仿宋" w:eastAsia="仿宋" w:cs="仿宋"/>
                <w:bCs/>
                <w:color w:val="auto"/>
                <w:sz w:val="22"/>
                <w:szCs w:val="22"/>
              </w:rPr>
              <w:t>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一、违法所得不足十万元的，责令停业整顿</w:t>
            </w:r>
            <w:r>
              <w:rPr>
                <w:rFonts w:hint="eastAsia" w:ascii="仿宋" w:hAnsi="仿宋" w:eastAsia="仿宋" w:cs="仿宋"/>
                <w:bCs/>
                <w:color w:val="auto"/>
                <w:sz w:val="22"/>
                <w:szCs w:val="22"/>
                <w:lang w:val="en-US" w:eastAsia="zh-CN"/>
              </w:rPr>
              <w:t>15天</w:t>
            </w:r>
            <w:r>
              <w:rPr>
                <w:rFonts w:hint="eastAsia" w:ascii="仿宋" w:hAnsi="仿宋" w:eastAsia="仿宋" w:cs="仿宋"/>
                <w:bCs/>
                <w:color w:val="auto"/>
                <w:sz w:val="22"/>
                <w:szCs w:val="22"/>
              </w:rPr>
              <w:t>，没收违法所得，并处罚款：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1、1年内第1次查处的，或违法组团次数不足三次的：处罚款1万元；对有关责任人员处2000元罚款；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2、1年内第2次查处的，或违法组团次数三次以上不足六次的：并处罚款5万元；对有关责任人员处5000元罚款；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3、1年内3次以上查处的，或违法组团次数六次以上的：处罚款10万元；对有关责任人员处1万元罚款。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二、违法所得十万元以上的，责令停业整顿</w:t>
            </w:r>
            <w:r>
              <w:rPr>
                <w:rFonts w:hint="eastAsia" w:ascii="仿宋" w:hAnsi="仿宋" w:eastAsia="仿宋" w:cs="仿宋"/>
                <w:bCs/>
                <w:color w:val="auto"/>
                <w:sz w:val="22"/>
                <w:szCs w:val="22"/>
                <w:lang w:eastAsia="zh-CN"/>
              </w:rPr>
              <w:t>一个月</w:t>
            </w:r>
            <w:r>
              <w:rPr>
                <w:rFonts w:hint="eastAsia" w:ascii="仿宋" w:hAnsi="仿宋" w:eastAsia="仿宋" w:cs="仿宋"/>
                <w:bCs/>
                <w:color w:val="auto"/>
                <w:sz w:val="22"/>
                <w:szCs w:val="22"/>
              </w:rPr>
              <w:t>，没收违法所得，并按如下处罚款：</w:t>
            </w:r>
          </w:p>
          <w:p>
            <w:pPr>
              <w:jc w:val="left"/>
              <w:rPr>
                <w:rFonts w:ascii="仿宋" w:hAnsi="仿宋" w:eastAsia="仿宋" w:cs="仿宋"/>
                <w:bCs/>
                <w:color w:val="auto"/>
                <w:sz w:val="22"/>
                <w:szCs w:val="22"/>
              </w:rPr>
            </w:pPr>
            <w:r>
              <w:rPr>
                <w:rFonts w:hint="eastAsia" w:ascii="仿宋" w:hAnsi="仿宋" w:eastAsia="仿宋" w:cs="仿宋"/>
                <w:bCs/>
                <w:color w:val="auto"/>
                <w:sz w:val="22"/>
                <w:szCs w:val="22"/>
              </w:rPr>
              <w:t xml:space="preserve">1、1年内第1次查处的，或违法组团次数不足三次的，处违法所得1倍罚款；对有关责任人员处5000元罚款；     2、1年内第2次查处的，或违法组团次数三次以上不足六次的：处违法所得3倍罚款；对有关责任人员处1万元罚款；　　　　　　　     　　　　　　　　　　　　　  3、1年内3次以上查处的，或违法组团次数六次以上的：并处违法所得5倍罚款；对有关责任人员处1万元罚款。    </w:t>
            </w:r>
          </w:p>
          <w:p>
            <w:pPr>
              <w:rPr>
                <w:rFonts w:ascii="仿宋" w:hAnsi="仿宋" w:eastAsia="仿宋" w:cs="仿宋"/>
                <w:bCs/>
                <w:color w:val="auto"/>
                <w:sz w:val="22"/>
                <w:szCs w:val="22"/>
              </w:rPr>
            </w:pPr>
            <w:r>
              <w:rPr>
                <w:rFonts w:hint="eastAsia" w:ascii="仿宋" w:hAnsi="仿宋" w:eastAsia="仿宋" w:cs="仿宋"/>
                <w:bCs/>
                <w:color w:val="auto"/>
                <w:sz w:val="22"/>
                <w:szCs w:val="22"/>
              </w:rPr>
              <w:t xml:space="preserve"> 三、在社会上造成恶劣影响的，或有其他严重情节的：吊销旅行社业务经营许可证；对有关责任人员处2万元罚款。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8"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3</w:t>
            </w:r>
          </w:p>
        </w:tc>
        <w:tc>
          <w:tcPr>
            <w:tcW w:w="1469" w:type="dxa"/>
            <w:vAlign w:val="center"/>
          </w:tcPr>
          <w:p>
            <w:pPr>
              <w:rPr>
                <w:rFonts w:ascii="仿宋" w:hAnsi="仿宋" w:eastAsia="仿宋" w:cs="仿宋"/>
                <w:bCs/>
                <w:color w:val="auto"/>
                <w:sz w:val="22"/>
                <w:szCs w:val="22"/>
              </w:rPr>
            </w:pPr>
            <w:r>
              <w:rPr>
                <w:rFonts w:hint="eastAsia" w:ascii="仿宋" w:hAnsi="仿宋" w:eastAsia="仿宋" w:cs="仿宋"/>
                <w:bCs/>
                <w:color w:val="auto"/>
                <w:spacing w:val="-10"/>
                <w:kern w:val="0"/>
                <w:sz w:val="22"/>
                <w:szCs w:val="22"/>
              </w:rPr>
              <w:t xml:space="preserve"> 旅行社出租、出借或以其他方式非法转让旅行社业务经营许可证</w:t>
            </w:r>
          </w:p>
        </w:tc>
        <w:tc>
          <w:tcPr>
            <w:tcW w:w="2850" w:type="dxa"/>
            <w:vAlign w:val="center"/>
          </w:tcPr>
          <w:p>
            <w:pPr>
              <w:widowControl/>
              <w:ind w:firstLine="440" w:firstLineChars="200"/>
              <w:rPr>
                <w:rFonts w:ascii="仿宋" w:hAnsi="仿宋" w:eastAsia="仿宋" w:cs="仿宋"/>
                <w:bCs/>
                <w:color w:val="auto"/>
                <w:spacing w:val="-10"/>
                <w:kern w:val="0"/>
                <w:sz w:val="22"/>
                <w:szCs w:val="22"/>
              </w:rPr>
            </w:pPr>
            <w:r>
              <w:rPr>
                <w:rFonts w:hint="eastAsia" w:ascii="仿宋" w:hAnsi="仿宋" w:eastAsia="仿宋" w:cs="仿宋"/>
                <w:bCs/>
                <w:color w:val="auto"/>
                <w:sz w:val="22"/>
                <w:szCs w:val="22"/>
              </w:rPr>
              <w:t>《旅游法》</w:t>
            </w:r>
            <w:r>
              <w:rPr>
                <w:rFonts w:hint="eastAsia" w:ascii="仿宋" w:hAnsi="仿宋" w:eastAsia="仿宋" w:cs="仿宋"/>
                <w:bCs/>
                <w:color w:val="auto"/>
                <w:kern w:val="0"/>
                <w:sz w:val="22"/>
                <w:szCs w:val="22"/>
              </w:rPr>
              <w:t>第三十条：旅行社不得出租、出借旅行社业务经营许可证，或者以其他形式非法转让旅行社业务经营许可。 </w:t>
            </w:r>
          </w:p>
        </w:tc>
        <w:tc>
          <w:tcPr>
            <w:tcW w:w="3047" w:type="dxa"/>
            <w:vAlign w:val="center"/>
          </w:tcPr>
          <w:p>
            <w:pPr>
              <w:widowControl/>
              <w:ind w:firstLine="400" w:firstLineChars="200"/>
              <w:rPr>
                <w:rFonts w:ascii="仿宋" w:hAnsi="仿宋" w:eastAsia="仿宋" w:cs="仿宋"/>
                <w:bCs/>
                <w:color w:val="auto"/>
                <w:spacing w:val="-10"/>
                <w:kern w:val="0"/>
                <w:sz w:val="22"/>
                <w:szCs w:val="22"/>
              </w:rPr>
            </w:pPr>
          </w:p>
          <w:p>
            <w:pPr>
              <w:widowControl/>
              <w:ind w:firstLine="400" w:firstLineChars="200"/>
              <w:rPr>
                <w:rFonts w:ascii="仿宋" w:hAnsi="仿宋" w:eastAsia="仿宋" w:cs="仿宋"/>
                <w:bCs/>
                <w:color w:val="auto"/>
                <w:spacing w:val="-10"/>
                <w:kern w:val="0"/>
                <w:sz w:val="22"/>
                <w:szCs w:val="22"/>
              </w:rPr>
            </w:pPr>
          </w:p>
          <w:p>
            <w:pPr>
              <w:widowControl/>
              <w:ind w:firstLine="400" w:firstLineChars="200"/>
              <w:rPr>
                <w:rFonts w:ascii="仿宋" w:hAnsi="仿宋" w:eastAsia="仿宋" w:cs="仿宋"/>
                <w:bCs/>
                <w:color w:val="auto"/>
                <w:spacing w:val="-10"/>
                <w:kern w:val="0"/>
                <w:sz w:val="22"/>
                <w:szCs w:val="22"/>
              </w:rPr>
            </w:pPr>
          </w:p>
          <w:p>
            <w:pPr>
              <w:widowControl/>
              <w:rPr>
                <w:rFonts w:ascii="仿宋" w:hAnsi="仿宋" w:eastAsia="仿宋" w:cs="仿宋"/>
                <w:bCs/>
                <w:color w:val="auto"/>
                <w:spacing w:val="-10"/>
                <w:kern w:val="0"/>
                <w:sz w:val="22"/>
                <w:szCs w:val="22"/>
              </w:rPr>
            </w:pPr>
            <w:r>
              <w:rPr>
                <w:rFonts w:hint="eastAsia" w:ascii="仿宋" w:hAnsi="仿宋" w:eastAsia="仿宋" w:cs="仿宋"/>
                <w:bCs/>
                <w:color w:val="auto"/>
                <w:spacing w:val="-10"/>
                <w:kern w:val="0"/>
                <w:sz w:val="22"/>
                <w:szCs w:val="22"/>
              </w:rPr>
              <w:t>《旅游法》第九十五条：违反本法规定，未经许可经营旅行社业务的，由旅游主管部门或者市场监督管理部门责令改正，没收违法所得，并处一万元以上十万元以下罚款；违法所得十万元以上的，并处违法所得一倍以上五倍以下罚款；对有关责任人员，处二千元以上二万元以下罚款。</w:t>
            </w:r>
          </w:p>
          <w:p>
            <w:pPr>
              <w:rPr>
                <w:rFonts w:ascii="仿宋" w:hAnsi="仿宋" w:eastAsia="仿宋" w:cs="仿宋"/>
                <w:bCs/>
                <w:color w:val="auto"/>
                <w:spacing w:val="-10"/>
                <w:kern w:val="0"/>
                <w:sz w:val="22"/>
                <w:szCs w:val="22"/>
              </w:rPr>
            </w:pPr>
            <w:r>
              <w:rPr>
                <w:rFonts w:hint="eastAsia" w:ascii="仿宋" w:hAnsi="仿宋" w:eastAsia="仿宋" w:cs="仿宋"/>
                <w:bCs/>
                <w:color w:val="auto"/>
                <w:spacing w:val="-10"/>
                <w:kern w:val="0"/>
                <w:sz w:val="22"/>
                <w:szCs w:val="22"/>
              </w:rPr>
              <w:t>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p>
            <w:pPr>
              <w:rPr>
                <w:rFonts w:ascii="仿宋" w:hAnsi="仿宋" w:eastAsia="仿宋" w:cs="仿宋"/>
                <w:bCs/>
                <w:color w:val="auto"/>
                <w:spacing w:val="-10"/>
                <w:kern w:val="0"/>
                <w:sz w:val="22"/>
                <w:szCs w:val="22"/>
              </w:rPr>
            </w:pPr>
          </w:p>
          <w:p>
            <w:pPr>
              <w:rPr>
                <w:rFonts w:ascii="仿宋" w:hAnsi="仿宋" w:eastAsia="仿宋" w:cs="仿宋"/>
                <w:bCs/>
                <w:color w:val="auto"/>
                <w:spacing w:val="-10"/>
                <w:kern w:val="0"/>
                <w:sz w:val="22"/>
                <w:szCs w:val="22"/>
              </w:rPr>
            </w:pPr>
          </w:p>
          <w:p>
            <w:pPr>
              <w:rPr>
                <w:rFonts w:ascii="仿宋" w:hAnsi="仿宋" w:eastAsia="仿宋" w:cs="仿宋"/>
                <w:bCs/>
                <w:color w:val="auto"/>
                <w:spacing w:val="-10"/>
                <w:kern w:val="0"/>
                <w:sz w:val="22"/>
                <w:szCs w:val="22"/>
              </w:rPr>
            </w:pPr>
          </w:p>
          <w:p>
            <w:pPr>
              <w:rPr>
                <w:rFonts w:ascii="仿宋" w:hAnsi="仿宋" w:eastAsia="仿宋" w:cs="仿宋"/>
                <w:bCs/>
                <w:color w:val="auto"/>
                <w:spacing w:val="-10"/>
                <w:kern w:val="0"/>
                <w:sz w:val="22"/>
                <w:szCs w:val="22"/>
              </w:rPr>
            </w:pP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一、违法所得不足十万元的，责令停业整顿</w:t>
            </w:r>
            <w:r>
              <w:rPr>
                <w:rFonts w:hint="eastAsia" w:ascii="仿宋" w:hAnsi="仿宋" w:eastAsia="仿宋" w:cs="仿宋"/>
                <w:bCs/>
                <w:color w:val="auto"/>
                <w:sz w:val="22"/>
                <w:szCs w:val="22"/>
                <w:lang w:val="en-US" w:eastAsia="zh-CN"/>
              </w:rPr>
              <w:t>15天</w:t>
            </w:r>
            <w:r>
              <w:rPr>
                <w:rFonts w:hint="eastAsia" w:ascii="仿宋" w:hAnsi="仿宋" w:eastAsia="仿宋" w:cs="仿宋"/>
                <w:bCs/>
                <w:color w:val="auto"/>
                <w:sz w:val="22"/>
                <w:szCs w:val="22"/>
              </w:rPr>
              <w:t>，没收违法所得，并处罚款：</w:t>
            </w:r>
          </w:p>
          <w:p>
            <w:pPr>
              <w:numPr>
                <w:ilvl w:val="0"/>
                <w:numId w:val="1"/>
              </w:numPr>
              <w:rPr>
                <w:rFonts w:ascii="仿宋" w:hAnsi="仿宋" w:eastAsia="仿宋" w:cs="仿宋"/>
                <w:bCs/>
                <w:color w:val="auto"/>
                <w:sz w:val="22"/>
                <w:szCs w:val="22"/>
              </w:rPr>
            </w:pPr>
            <w:r>
              <w:rPr>
                <w:rFonts w:hint="eastAsia" w:ascii="仿宋" w:hAnsi="仿宋" w:eastAsia="仿宋" w:cs="仿宋"/>
                <w:bCs/>
                <w:color w:val="auto"/>
                <w:sz w:val="22"/>
                <w:szCs w:val="22"/>
              </w:rPr>
              <w:t>1年内第1次查处的，或违法时间不足六个月的，或违法所得不足二万元的：处罚款1万元；对直接负责的主管人员，处2000元罚款；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2、1年内第2次查处的，或违法时间六个月以上不足一年的，或违法所得二万元以上不足五万元的：处罚款5万元；对直接负责的主管人员，处5000元罚款；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3、1年内3次以上查处的，或违法时间一年以上的，或违法所得五万元以上的：处罚款10万元；对直接负责的主管人员，处1万元罚款。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二、违法所得十万元以上的，责令停业整顿</w:t>
            </w:r>
            <w:r>
              <w:rPr>
                <w:rFonts w:hint="eastAsia" w:ascii="仿宋" w:hAnsi="仿宋" w:eastAsia="仿宋" w:cs="仿宋"/>
                <w:bCs/>
                <w:color w:val="auto"/>
                <w:sz w:val="22"/>
                <w:szCs w:val="22"/>
                <w:lang w:val="en-US" w:eastAsia="zh-CN"/>
              </w:rPr>
              <w:t>1个月</w:t>
            </w:r>
            <w:r>
              <w:rPr>
                <w:rFonts w:hint="eastAsia" w:ascii="仿宋" w:hAnsi="仿宋" w:eastAsia="仿宋" w:cs="仿宋"/>
                <w:bCs/>
                <w:color w:val="auto"/>
                <w:sz w:val="22"/>
                <w:szCs w:val="22"/>
              </w:rPr>
              <w:t>，没收违法所得，并按如下处罚款：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1、1年内第1次查处的，或违法时间不足六个月的：处违法所得1倍罚款；对直接负责的主管人员，处5000元罚款；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2、1年内第2次查处的，或违法时间六个月以上不足一年的：处违法所得3倍罚款；对直接负责的主管人员，处1万元罚款；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3、1年内3次以上查处的，或违法时间一年以上的：处违法所得5倍罚款；对直接负责的主管人员，处2万元罚款。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三、在社会上造成恶劣影响的，或有其他严重情节的：吊销旅行社业务经营许可证；对直接负责的主管人员，处2万元罚款。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1"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4</w:t>
            </w:r>
          </w:p>
        </w:tc>
        <w:tc>
          <w:tcPr>
            <w:tcW w:w="1469" w:type="dxa"/>
            <w:vAlign w:val="center"/>
          </w:tcPr>
          <w:p>
            <w:pPr>
              <w:rPr>
                <w:rFonts w:ascii="仿宋" w:hAnsi="仿宋" w:eastAsia="仿宋" w:cs="仿宋"/>
                <w:bCs/>
                <w:color w:val="auto"/>
                <w:spacing w:val="-10"/>
                <w:kern w:val="0"/>
                <w:sz w:val="22"/>
                <w:szCs w:val="22"/>
              </w:rPr>
            </w:pPr>
            <w:r>
              <w:rPr>
                <w:rFonts w:hint="eastAsia" w:ascii="仿宋" w:hAnsi="仿宋" w:eastAsia="仿宋" w:cs="仿宋"/>
                <w:bCs/>
                <w:color w:val="auto"/>
                <w:kern w:val="0"/>
                <w:sz w:val="22"/>
                <w:szCs w:val="22"/>
              </w:rPr>
              <w:t>旅行社未按照规定为出境或者入境团队旅游安排领队或者导游全程陪同</w:t>
            </w:r>
          </w:p>
        </w:tc>
        <w:tc>
          <w:tcPr>
            <w:tcW w:w="2850"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sz w:val="22"/>
                <w:szCs w:val="22"/>
              </w:rPr>
              <w:t>《旅游法》</w:t>
            </w:r>
            <w:r>
              <w:rPr>
                <w:rFonts w:hint="eastAsia" w:ascii="仿宋" w:hAnsi="仿宋" w:eastAsia="仿宋" w:cs="仿宋"/>
                <w:bCs/>
                <w:color w:val="auto"/>
                <w:kern w:val="0"/>
                <w:sz w:val="22"/>
                <w:szCs w:val="22"/>
              </w:rPr>
              <w:t>第三十六条：旅行社组织团队出境旅游或者组织、接待团队入境旅游，应当按照规定安排领队或者导游全程陪同。 </w:t>
            </w:r>
          </w:p>
          <w:p>
            <w:pPr>
              <w:autoSpaceDN w:val="0"/>
              <w:rPr>
                <w:rFonts w:ascii="仿宋" w:hAnsi="仿宋" w:eastAsia="仿宋" w:cs="仿宋"/>
                <w:bCs/>
                <w:color w:val="auto"/>
                <w:kern w:val="0"/>
                <w:sz w:val="22"/>
                <w:szCs w:val="22"/>
              </w:rPr>
            </w:pPr>
          </w:p>
        </w:tc>
        <w:tc>
          <w:tcPr>
            <w:tcW w:w="3047" w:type="dxa"/>
            <w:vAlign w:val="center"/>
          </w:tcPr>
          <w:p>
            <w:pPr>
              <w:autoSpaceDN w:val="0"/>
              <w:rPr>
                <w:rFonts w:ascii="仿宋" w:hAnsi="仿宋" w:eastAsia="仿宋" w:cs="仿宋"/>
                <w:bCs/>
                <w:color w:val="auto"/>
                <w:spacing w:val="-10"/>
                <w:kern w:val="0"/>
                <w:sz w:val="22"/>
                <w:szCs w:val="22"/>
              </w:rPr>
            </w:pPr>
            <w:r>
              <w:rPr>
                <w:rFonts w:hint="eastAsia" w:ascii="仿宋" w:hAnsi="仿宋" w:eastAsia="仿宋" w:cs="仿宋"/>
                <w:bCs/>
                <w:color w:val="auto"/>
                <w:kern w:val="0"/>
                <w:sz w:val="22"/>
                <w:szCs w:val="22"/>
              </w:rPr>
              <w:t>《旅游法》第九十六条：</w:t>
            </w:r>
            <w:r>
              <w:rPr>
                <w:rFonts w:hint="eastAsia" w:ascii="仿宋" w:hAnsi="仿宋" w:eastAsia="仿宋" w:cs="仿宋"/>
                <w:bCs/>
                <w:color w:val="auto"/>
                <w:sz w:val="22"/>
                <w:szCs w:val="22"/>
              </w:rPr>
              <w:t>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一)未按照规定为出境或者入境团队旅游安排领队或者导游全程陪同的；</w:t>
            </w:r>
          </w:p>
        </w:tc>
        <w:tc>
          <w:tcPr>
            <w:tcW w:w="5513" w:type="dxa"/>
            <w:vMerge w:val="restart"/>
            <w:vAlign w:val="center"/>
          </w:tcPr>
          <w:p>
            <w:pPr>
              <w:pStyle w:val="24"/>
              <w:ind w:firstLine="0" w:firstLineChars="0"/>
              <w:rPr>
                <w:rFonts w:hint="eastAsia" w:ascii="仿宋" w:hAnsi="仿宋" w:eastAsia="仿宋" w:cs="仿宋"/>
                <w:bCs/>
                <w:color w:val="auto"/>
                <w:sz w:val="22"/>
                <w:szCs w:val="22"/>
              </w:rPr>
            </w:pPr>
          </w:p>
          <w:p>
            <w:pPr>
              <w:pStyle w:val="24"/>
              <w:ind w:firstLine="0" w:firstLineChars="0"/>
              <w:rPr>
                <w:rFonts w:hint="eastAsia" w:ascii="仿宋" w:hAnsi="仿宋" w:eastAsia="仿宋" w:cs="仿宋"/>
                <w:bCs/>
                <w:color w:val="auto"/>
                <w:sz w:val="22"/>
                <w:szCs w:val="22"/>
              </w:rPr>
            </w:pPr>
          </w:p>
          <w:p>
            <w:pPr>
              <w:pStyle w:val="24"/>
              <w:ind w:firstLine="0" w:firstLineChars="0"/>
              <w:rPr>
                <w:rFonts w:hint="eastAsia" w:ascii="仿宋" w:hAnsi="仿宋" w:eastAsia="仿宋" w:cs="仿宋"/>
                <w:bCs/>
                <w:color w:val="auto"/>
                <w:sz w:val="22"/>
                <w:szCs w:val="22"/>
              </w:rPr>
            </w:pPr>
          </w:p>
          <w:p>
            <w:pPr>
              <w:pStyle w:val="24"/>
              <w:ind w:firstLine="0" w:firstLineChars="0"/>
              <w:rPr>
                <w:rFonts w:hint="eastAsia" w:ascii="仿宋" w:hAnsi="仿宋" w:eastAsia="仿宋" w:cs="仿宋"/>
                <w:bCs/>
                <w:color w:val="auto"/>
                <w:sz w:val="22"/>
                <w:szCs w:val="22"/>
              </w:rPr>
            </w:pPr>
          </w:p>
          <w:p>
            <w:pPr>
              <w:pStyle w:val="24"/>
              <w:ind w:firstLine="0" w:firstLineChars="0"/>
              <w:jc w:val="left"/>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1、1年内第1次查处的：没收违法所得，处5000元罚款；对直接负责的主管人员和其他直接责任人员，罚款2000元；</w:t>
            </w:r>
          </w:p>
          <w:p>
            <w:pPr>
              <w:jc w:val="left"/>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2、1年内第2次查处的：没收违法所得，处3万元罚款；对直接负责的主管人员和其他直接责任人员，罚款5000元；</w:t>
            </w:r>
          </w:p>
          <w:p>
            <w:pPr>
              <w:jc w:val="left"/>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3、1年内3次以上查处的：责令停业整顿一个月，处5万元罚款；对直接负责的主管人员和其他直接责任人员罚款1万元；</w:t>
            </w:r>
          </w:p>
          <w:p>
            <w:pPr>
              <w:numPr>
                <w:ilvl w:val="0"/>
                <w:numId w:val="2"/>
              </w:numPr>
              <w:jc w:val="left"/>
              <w:rPr>
                <w:rFonts w:hint="eastAsia"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在社会上造成恶劣影响的，或发生安全事故的，或有其他严重情节的：吊销旅行社业务经营许可证；对直接负责的主管人员和其他直接责任人员罚款2万元。</w:t>
            </w:r>
          </w:p>
          <w:p>
            <w:pPr>
              <w:numPr>
                <w:ilvl w:val="0"/>
                <w:numId w:val="0"/>
              </w:numPr>
              <w:jc w:val="left"/>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bookmarkStart w:id="1" w:name="_GoBack"/>
            <w:bookmarkEnd w:id="1"/>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pStyle w:val="24"/>
              <w:ind w:firstLine="0" w:firstLineChars="0"/>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1、1年内第1次查处的：没收违法所得，处5000元罚款；对直接负责的主管人员和其他直接责任人员，罚款2000元；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2、1年内第2次查处的：没收违法所得，处3万元罚款；对直接负责的主管人员和其他直接责任人员，罚款5000元；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3、1年内3次以上查处的：责令停业整顿一个月，处5万元罚款；对直接负责的主管人员和其他直接责任人员罚款1万元；</w:t>
            </w:r>
          </w:p>
          <w:p>
            <w:pPr>
              <w:numPr>
                <w:ilvl w:val="0"/>
                <w:numId w:val="0"/>
              </w:numPr>
              <w:rPr>
                <w:rFonts w:hint="eastAsia" w:ascii="仿宋" w:hAnsi="仿宋" w:eastAsia="仿宋" w:cs="仿宋"/>
                <w:bCs/>
                <w:color w:val="auto"/>
                <w:sz w:val="22"/>
                <w:szCs w:val="22"/>
              </w:rPr>
            </w:pPr>
            <w:r>
              <w:rPr>
                <w:rFonts w:hint="eastAsia" w:ascii="仿宋" w:hAnsi="仿宋" w:eastAsia="仿宋" w:cs="仿宋"/>
                <w:bCs/>
                <w:color w:val="auto"/>
                <w:sz w:val="22"/>
                <w:szCs w:val="22"/>
              </w:rPr>
              <w:t>4、在社会上造成恶劣影响的，或发生安全事故的，或有其他严重情节的：吊销旅行社业务经营许可证；对直接负责的主管人员和其他直接责任人员罚款2万元。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5</w:t>
            </w:r>
          </w:p>
        </w:tc>
        <w:tc>
          <w:tcPr>
            <w:tcW w:w="1469" w:type="dxa"/>
            <w:vAlign w:val="center"/>
          </w:tcPr>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旅行社安排未取得导游证或者</w:t>
            </w:r>
            <w:r>
              <w:rPr>
                <w:rFonts w:hint="eastAsia" w:ascii="仿宋" w:hAnsi="仿宋" w:eastAsia="仿宋" w:cs="仿宋"/>
                <w:bCs/>
                <w:color w:val="auto"/>
                <w:sz w:val="22"/>
                <w:szCs w:val="22"/>
                <w:lang w:val="zh-CN"/>
              </w:rPr>
              <w:t>安排不具备领队条件的人员提供领队服务的</w:t>
            </w:r>
          </w:p>
        </w:tc>
        <w:tc>
          <w:tcPr>
            <w:tcW w:w="2850" w:type="dxa"/>
            <w:vAlign w:val="center"/>
          </w:tcPr>
          <w:p>
            <w:pPr>
              <w:keepNext w:val="0"/>
              <w:keepLines w:val="0"/>
              <w:pageBreakBefore w:val="0"/>
              <w:widowControl/>
              <w:kinsoku/>
              <w:wordWrap/>
              <w:overflowPunct/>
              <w:topLinePunct w:val="0"/>
              <w:autoSpaceDE/>
              <w:autoSpaceDN/>
              <w:bidi w:val="0"/>
              <w:adjustRightInd/>
              <w:snapToGrid/>
              <w:spacing w:line="280" w:lineRule="exact"/>
              <w:textAlignment w:val="auto"/>
              <w:rPr>
                <w:rFonts w:ascii="仿宋" w:hAnsi="仿宋" w:eastAsia="仿宋" w:cs="仿宋"/>
                <w:bCs/>
                <w:color w:val="auto"/>
                <w:kern w:val="0"/>
                <w:sz w:val="22"/>
                <w:szCs w:val="22"/>
              </w:rPr>
            </w:pPr>
            <w:r>
              <w:rPr>
                <w:rFonts w:hint="eastAsia" w:ascii="仿宋" w:hAnsi="仿宋" w:eastAsia="仿宋" w:cs="仿宋"/>
                <w:bCs/>
                <w:color w:val="auto"/>
                <w:sz w:val="22"/>
                <w:szCs w:val="22"/>
              </w:rPr>
              <w:t>《旅游法》</w:t>
            </w:r>
            <w:r>
              <w:rPr>
                <w:rFonts w:hint="eastAsia" w:ascii="仿宋" w:hAnsi="仿宋" w:eastAsia="仿宋" w:cs="仿宋"/>
                <w:bCs/>
                <w:color w:val="auto"/>
                <w:kern w:val="0"/>
                <w:sz w:val="22"/>
                <w:szCs w:val="22"/>
              </w:rPr>
              <w:t>第四十一条：导游和领队从事业务活动，应当佩戴导游证，遵守职业道德，尊重旅游者的风俗习惯和宗教信仰，应当向旅游者告知和解释旅游文明行为规范，引导旅游者健康、文明旅游，劝阻旅游者违反社会公德的行为。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仿宋" w:hAnsi="仿宋" w:eastAsia="仿宋" w:cs="仿宋"/>
                <w:bCs/>
                <w:color w:val="auto"/>
                <w:kern w:val="0"/>
                <w:sz w:val="22"/>
                <w:szCs w:val="22"/>
              </w:rPr>
            </w:pPr>
            <w:r>
              <w:rPr>
                <w:rFonts w:hint="eastAsia" w:ascii="仿宋" w:hAnsi="仿宋" w:eastAsia="仿宋" w:cs="仿宋"/>
                <w:bCs/>
                <w:color w:val="auto"/>
                <w:kern w:val="0"/>
                <w:sz w:val="22"/>
                <w:szCs w:val="22"/>
              </w:rPr>
              <w:t>　　导游和领队应当严格执行旅游行程安排，不得擅自变更旅游行程或者中止服务活动，不得向旅游者索取小费，不得诱导、欺骗、强迫或者变相强迫旅游者购物或者参加另行付费旅游项目。 </w:t>
            </w:r>
          </w:p>
        </w:tc>
        <w:tc>
          <w:tcPr>
            <w:tcW w:w="3047" w:type="dxa"/>
            <w:vAlign w:val="center"/>
          </w:tcPr>
          <w:p>
            <w:pPr>
              <w:autoSpaceDN w:val="0"/>
              <w:rPr>
                <w:rFonts w:ascii="仿宋" w:hAnsi="仿宋" w:eastAsia="仿宋" w:cs="仿宋"/>
                <w:bCs/>
                <w:color w:val="auto"/>
                <w:sz w:val="22"/>
                <w:szCs w:val="22"/>
              </w:rPr>
            </w:pPr>
            <w:r>
              <w:rPr>
                <w:rFonts w:hint="eastAsia" w:ascii="仿宋" w:hAnsi="仿宋" w:eastAsia="仿宋" w:cs="仿宋"/>
                <w:bCs/>
                <w:color w:val="auto"/>
                <w:kern w:val="0"/>
                <w:sz w:val="22"/>
                <w:szCs w:val="22"/>
              </w:rPr>
              <w:t>《旅游法》第九十六条：</w:t>
            </w:r>
            <w:r>
              <w:rPr>
                <w:rFonts w:hint="eastAsia" w:ascii="仿宋" w:hAnsi="仿宋" w:eastAsia="仿宋" w:cs="仿宋"/>
                <w:bCs/>
                <w:color w:val="auto"/>
                <w:sz w:val="22"/>
                <w:szCs w:val="22"/>
              </w:rPr>
              <w:t>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二)</w:t>
            </w:r>
            <w:r>
              <w:rPr>
                <w:rFonts w:hint="eastAsia" w:ascii="仿宋" w:hAnsi="仿宋" w:eastAsia="仿宋" w:cs="仿宋"/>
                <w:bCs/>
                <w:color w:val="auto"/>
                <w:sz w:val="22"/>
                <w:szCs w:val="22"/>
                <w:lang w:val="zh-CN"/>
              </w:rPr>
              <w:t>安排未取得导游证的人员提供导游服务或者安排不具备领队条件的人员提供领队服务的</w:t>
            </w:r>
            <w:r>
              <w:rPr>
                <w:rFonts w:hint="eastAsia" w:ascii="仿宋" w:hAnsi="仿宋" w:eastAsia="仿宋" w:cs="仿宋"/>
                <w:bCs/>
                <w:color w:val="auto"/>
                <w:sz w:val="22"/>
                <w:szCs w:val="22"/>
              </w:rPr>
              <w:t>；</w:t>
            </w:r>
          </w:p>
          <w:p>
            <w:pPr>
              <w:rPr>
                <w:rFonts w:ascii="仿宋" w:hAnsi="仿宋" w:eastAsia="仿宋" w:cs="仿宋"/>
                <w:bCs/>
                <w:color w:val="auto"/>
                <w:spacing w:val="-10"/>
                <w:kern w:val="0"/>
                <w:sz w:val="22"/>
                <w:szCs w:val="22"/>
              </w:rPr>
            </w:pP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4"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6</w:t>
            </w:r>
          </w:p>
        </w:tc>
        <w:tc>
          <w:tcPr>
            <w:tcW w:w="1469" w:type="dxa"/>
            <w:vAlign w:val="center"/>
          </w:tcPr>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旅行社未向临时聘用的导游支付导游服务费用</w:t>
            </w:r>
          </w:p>
        </w:tc>
        <w:tc>
          <w:tcPr>
            <w:tcW w:w="2850" w:type="dxa"/>
            <w:vAlign w:val="center"/>
          </w:tcPr>
          <w:p>
            <w:pPr>
              <w:autoSpaceDN w:val="0"/>
              <w:rPr>
                <w:rFonts w:ascii="仿宋" w:hAnsi="仿宋" w:eastAsia="仿宋" w:cs="仿宋"/>
                <w:bCs/>
                <w:color w:val="auto"/>
                <w:kern w:val="0"/>
                <w:sz w:val="22"/>
                <w:szCs w:val="22"/>
              </w:rPr>
            </w:pPr>
            <w:r>
              <w:rPr>
                <w:rFonts w:hint="eastAsia" w:ascii="仿宋" w:hAnsi="仿宋" w:eastAsia="仿宋" w:cs="仿宋"/>
                <w:bCs/>
                <w:color w:val="auto"/>
                <w:sz w:val="22"/>
                <w:szCs w:val="22"/>
              </w:rPr>
              <w:t>《旅游法》</w:t>
            </w:r>
            <w:r>
              <w:rPr>
                <w:rFonts w:hint="eastAsia" w:ascii="仿宋" w:hAnsi="仿宋" w:eastAsia="仿宋" w:cs="仿宋"/>
                <w:bCs/>
                <w:color w:val="auto"/>
                <w:kern w:val="0"/>
                <w:sz w:val="22"/>
                <w:szCs w:val="22"/>
              </w:rPr>
              <w:t>第三十八条第一款:旅行社应当与其聘用的导游依法订立劳动合同，支付劳动报酬，缴纳社会保险费用。第二款: 旅行社临时聘用导游为旅游者提供服务的，应当全额向导游支付本法第六十条第三款规定的导游服务费用。</w:t>
            </w:r>
          </w:p>
        </w:tc>
        <w:tc>
          <w:tcPr>
            <w:tcW w:w="3047" w:type="dxa"/>
            <w:vAlign w:val="center"/>
          </w:tcPr>
          <w:p>
            <w:pPr>
              <w:autoSpaceDN w:val="0"/>
              <w:rPr>
                <w:rFonts w:ascii="仿宋" w:hAnsi="仿宋" w:eastAsia="仿宋" w:cs="仿宋"/>
                <w:bCs/>
                <w:color w:val="auto"/>
                <w:spacing w:val="-10"/>
                <w:kern w:val="0"/>
                <w:sz w:val="22"/>
                <w:szCs w:val="22"/>
              </w:rPr>
            </w:pPr>
            <w:r>
              <w:rPr>
                <w:rFonts w:hint="eastAsia" w:ascii="仿宋" w:hAnsi="仿宋" w:eastAsia="仿宋" w:cs="仿宋"/>
                <w:bCs/>
                <w:color w:val="auto"/>
                <w:kern w:val="0"/>
                <w:sz w:val="22"/>
                <w:szCs w:val="22"/>
              </w:rPr>
              <w:t>《旅游法》第九十六条：</w:t>
            </w:r>
            <w:r>
              <w:rPr>
                <w:rFonts w:hint="eastAsia" w:ascii="仿宋" w:hAnsi="仿宋" w:eastAsia="仿宋" w:cs="仿宋"/>
                <w:bCs/>
                <w:color w:val="auto"/>
                <w:sz w:val="22"/>
                <w:szCs w:val="22"/>
              </w:rPr>
              <w:t>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三)未向临时聘用的导游支付导游服务费用的；</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1"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7</w:t>
            </w:r>
          </w:p>
        </w:tc>
        <w:tc>
          <w:tcPr>
            <w:tcW w:w="1469" w:type="dxa"/>
            <w:vAlign w:val="center"/>
          </w:tcPr>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旅行社要求导游垫付或者向导游收取费用</w:t>
            </w:r>
          </w:p>
        </w:tc>
        <w:tc>
          <w:tcPr>
            <w:tcW w:w="2850" w:type="dxa"/>
            <w:vAlign w:val="center"/>
          </w:tcPr>
          <w:p>
            <w:pPr>
              <w:autoSpaceDN w:val="0"/>
              <w:rPr>
                <w:rFonts w:ascii="仿宋" w:hAnsi="仿宋" w:eastAsia="仿宋" w:cs="仿宋"/>
                <w:bCs/>
                <w:color w:val="auto"/>
                <w:kern w:val="0"/>
                <w:sz w:val="22"/>
                <w:szCs w:val="22"/>
              </w:rPr>
            </w:pPr>
            <w:r>
              <w:rPr>
                <w:rFonts w:hint="eastAsia" w:ascii="仿宋" w:hAnsi="仿宋" w:eastAsia="仿宋" w:cs="仿宋"/>
                <w:bCs/>
                <w:color w:val="auto"/>
                <w:sz w:val="22"/>
                <w:szCs w:val="22"/>
              </w:rPr>
              <w:t>《旅游法》第三十八条第三款：</w:t>
            </w:r>
            <w:r>
              <w:rPr>
                <w:rFonts w:hint="eastAsia" w:ascii="仿宋" w:hAnsi="仿宋" w:eastAsia="仿宋" w:cs="仿宋"/>
                <w:bCs/>
                <w:color w:val="auto"/>
                <w:kern w:val="0"/>
                <w:sz w:val="22"/>
                <w:szCs w:val="22"/>
              </w:rPr>
              <w:t>旅行社安排导游为团队旅游提供服务的，不得要求导游垫付或者向导游收取任何费用。</w:t>
            </w:r>
          </w:p>
        </w:tc>
        <w:tc>
          <w:tcPr>
            <w:tcW w:w="3047" w:type="dxa"/>
            <w:vAlign w:val="center"/>
          </w:tcPr>
          <w:p>
            <w:pPr>
              <w:autoSpaceDN w:val="0"/>
              <w:rPr>
                <w:rFonts w:ascii="仿宋" w:hAnsi="仿宋" w:eastAsia="仿宋" w:cs="仿宋"/>
                <w:bCs/>
                <w:color w:val="auto"/>
                <w:sz w:val="22"/>
                <w:szCs w:val="22"/>
              </w:rPr>
            </w:pPr>
            <w:r>
              <w:rPr>
                <w:rFonts w:hint="eastAsia" w:ascii="仿宋" w:hAnsi="仿宋" w:eastAsia="仿宋" w:cs="仿宋"/>
                <w:bCs/>
                <w:color w:val="auto"/>
                <w:kern w:val="0"/>
                <w:sz w:val="22"/>
                <w:szCs w:val="22"/>
              </w:rPr>
              <w:t>《旅游法》第九十六条：</w:t>
            </w:r>
            <w:r>
              <w:rPr>
                <w:rFonts w:hint="eastAsia" w:ascii="仿宋" w:hAnsi="仿宋" w:eastAsia="仿宋" w:cs="仿宋"/>
                <w:bCs/>
                <w:color w:val="auto"/>
                <w:sz w:val="22"/>
                <w:szCs w:val="22"/>
              </w:rPr>
              <w:t>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四)要求导游垫付或者向导游收取费用的。</w:t>
            </w:r>
          </w:p>
          <w:p>
            <w:pPr>
              <w:rPr>
                <w:rFonts w:ascii="仿宋" w:hAnsi="仿宋" w:eastAsia="仿宋" w:cs="仿宋"/>
                <w:bCs/>
                <w:color w:val="auto"/>
                <w:spacing w:val="-10"/>
                <w:kern w:val="0"/>
                <w:sz w:val="22"/>
                <w:szCs w:val="22"/>
              </w:rPr>
            </w:pP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5"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8</w:t>
            </w:r>
          </w:p>
        </w:tc>
        <w:tc>
          <w:tcPr>
            <w:tcW w:w="1469" w:type="dxa"/>
            <w:vAlign w:val="center"/>
          </w:tcPr>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旅行社进行虚假宣传,误导旅游者</w:t>
            </w:r>
          </w:p>
        </w:tc>
        <w:tc>
          <w:tcPr>
            <w:tcW w:w="2850" w:type="dxa"/>
            <w:vAlign w:val="center"/>
          </w:tcPr>
          <w:p>
            <w:pPr>
              <w:widowControl/>
              <w:autoSpaceDN w:val="0"/>
              <w:rPr>
                <w:rFonts w:ascii="仿宋" w:hAnsi="仿宋" w:eastAsia="仿宋" w:cs="仿宋"/>
                <w:bCs/>
                <w:color w:val="auto"/>
                <w:kern w:val="0"/>
                <w:sz w:val="22"/>
                <w:szCs w:val="22"/>
              </w:rPr>
            </w:pPr>
            <w:r>
              <w:rPr>
                <w:rFonts w:hint="eastAsia" w:ascii="仿宋" w:hAnsi="仿宋" w:eastAsia="仿宋" w:cs="仿宋"/>
                <w:bCs/>
                <w:color w:val="auto"/>
                <w:sz w:val="22"/>
                <w:szCs w:val="22"/>
              </w:rPr>
              <w:t>《旅游法》</w:t>
            </w:r>
            <w:r>
              <w:rPr>
                <w:rFonts w:hint="eastAsia" w:ascii="仿宋" w:hAnsi="仿宋" w:eastAsia="仿宋" w:cs="仿宋"/>
                <w:bCs/>
                <w:color w:val="auto"/>
                <w:kern w:val="0"/>
                <w:sz w:val="22"/>
                <w:szCs w:val="22"/>
              </w:rPr>
              <w:t>第三十二条：旅行社为招徕、组织旅游者发布信息，必须真实、准确，不得进行虚假宣传，误导旅游者。</w:t>
            </w:r>
          </w:p>
        </w:tc>
        <w:tc>
          <w:tcPr>
            <w:tcW w:w="3047" w:type="dxa"/>
            <w:vAlign w:val="center"/>
          </w:tcPr>
          <w:p>
            <w:pPr>
              <w:keepNext w:val="0"/>
              <w:keepLines w:val="0"/>
              <w:pageBreakBefore w:val="0"/>
              <w:widowControl/>
              <w:kinsoku/>
              <w:wordWrap/>
              <w:overflowPunct/>
              <w:topLinePunct w:val="0"/>
              <w:autoSpaceDE/>
              <w:autoSpaceDN w:val="0"/>
              <w:bidi w:val="0"/>
              <w:adjustRightInd/>
              <w:snapToGrid/>
              <w:spacing w:line="300" w:lineRule="exact"/>
              <w:textAlignment w:val="auto"/>
              <w:rPr>
                <w:rFonts w:ascii="仿宋" w:hAnsi="仿宋" w:eastAsia="仿宋" w:cs="仿宋"/>
                <w:bCs/>
                <w:color w:val="auto"/>
                <w:spacing w:val="-10"/>
                <w:kern w:val="0"/>
                <w:sz w:val="22"/>
                <w:szCs w:val="22"/>
              </w:rPr>
            </w:pPr>
            <w:r>
              <w:rPr>
                <w:rFonts w:hint="eastAsia" w:ascii="仿宋" w:hAnsi="仿宋" w:eastAsia="仿宋" w:cs="仿宋"/>
                <w:bCs/>
                <w:color w:val="auto"/>
                <w:kern w:val="0"/>
                <w:sz w:val="22"/>
                <w:szCs w:val="22"/>
              </w:rPr>
              <w:t>《旅游法》第九十七条：</w:t>
            </w:r>
            <w:r>
              <w:rPr>
                <w:rFonts w:hint="eastAsia" w:ascii="仿宋" w:hAnsi="仿宋" w:eastAsia="仿宋" w:cs="仿宋"/>
                <w:bCs/>
                <w:color w:val="auto"/>
                <w:sz w:val="22"/>
                <w:szCs w:val="22"/>
              </w:rPr>
              <w:t>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一)进行虚假宣传，误导旅游者的；</w:t>
            </w:r>
          </w:p>
        </w:tc>
        <w:tc>
          <w:tcPr>
            <w:tcW w:w="5513" w:type="dxa"/>
            <w:vMerge w:val="restart"/>
            <w:vAlign w:val="center"/>
          </w:tcPr>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1、1年内第1次查处的：没收违法所得，处5000元罚款；对直接负责的主管人员和其他直接责任人员罚款2000元；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2、1年内第2次查处的：没收违法所得，处3万元罚款；对直接负责的主管人员和其他直接责任人员罚款5000元；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3、1年内3次以上查处的：责令停业整顿</w:t>
            </w:r>
            <w:r>
              <w:rPr>
                <w:rFonts w:hint="eastAsia" w:ascii="仿宋" w:hAnsi="仿宋" w:eastAsia="仿宋" w:cs="仿宋"/>
                <w:bCs/>
                <w:color w:val="auto"/>
                <w:sz w:val="22"/>
                <w:szCs w:val="22"/>
                <w:lang w:eastAsia="zh-CN"/>
              </w:rPr>
              <w:t>一个月</w:t>
            </w:r>
            <w:r>
              <w:rPr>
                <w:rFonts w:hint="eastAsia" w:ascii="仿宋" w:hAnsi="仿宋" w:eastAsia="仿宋" w:cs="仿宋"/>
                <w:bCs/>
                <w:color w:val="auto"/>
                <w:sz w:val="22"/>
                <w:szCs w:val="22"/>
              </w:rPr>
              <w:t>，处5万元罚款；对直接负责的主管人员和其他直接责任人员，罚款1万元；</w:t>
            </w:r>
          </w:p>
          <w:p>
            <w:pPr>
              <w:numPr>
                <w:ilvl w:val="0"/>
                <w:numId w:val="2"/>
              </w:numPr>
              <w:ind w:left="0" w:leftChars="0" w:firstLine="0" w:firstLineChars="0"/>
              <w:rPr>
                <w:rFonts w:hint="eastAsia"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在社会上造成恶劣影响的，或发生安全事故的，或有其他严重情节的：吊销旅行社业务经营许可证；对直接负责的主管人员和其他直接责任人员，罚款2万元。</w:t>
            </w: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1、1年内第1次查处的：没收违法所得，处5000元罚款；对直接负责的主管人员和其他直接责任人员罚款2000元；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2、1年内第2次查处的：没收违法所得，处3万元罚款；对直接负责的主管人员和其他直接责任人员罚款5000元；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3、1年内3次以上查处的：责令停业整顿</w:t>
            </w:r>
            <w:r>
              <w:rPr>
                <w:rFonts w:hint="eastAsia" w:ascii="仿宋" w:hAnsi="仿宋" w:eastAsia="仿宋" w:cs="仿宋"/>
                <w:bCs/>
                <w:color w:val="auto"/>
                <w:sz w:val="22"/>
                <w:szCs w:val="22"/>
                <w:lang w:val="en-US" w:eastAsia="zh-CN"/>
              </w:rPr>
              <w:t>1个月</w:t>
            </w:r>
            <w:r>
              <w:rPr>
                <w:rFonts w:hint="eastAsia" w:ascii="仿宋" w:hAnsi="仿宋" w:eastAsia="仿宋" w:cs="仿宋"/>
                <w:bCs/>
                <w:color w:val="auto"/>
                <w:sz w:val="22"/>
                <w:szCs w:val="22"/>
              </w:rPr>
              <w:t>，处5万元罚款；对直接负责的主管人员和其他直接责任人员，罚款1万元；</w:t>
            </w:r>
          </w:p>
          <w:p>
            <w:pPr>
              <w:widowControl w:val="0"/>
              <w:numPr>
                <w:ilvl w:val="0"/>
                <w:numId w:val="0"/>
              </w:numPr>
              <w:jc w:val="both"/>
              <w:rPr>
                <w:rFonts w:hint="eastAsia" w:ascii="仿宋" w:hAnsi="仿宋" w:eastAsia="仿宋" w:cs="仿宋"/>
                <w:bCs/>
                <w:color w:val="auto"/>
                <w:sz w:val="22"/>
                <w:szCs w:val="22"/>
              </w:rPr>
            </w:pPr>
            <w:r>
              <w:rPr>
                <w:rFonts w:hint="eastAsia" w:ascii="仿宋" w:hAnsi="仿宋" w:eastAsia="仿宋" w:cs="仿宋"/>
                <w:bCs/>
                <w:color w:val="auto"/>
                <w:sz w:val="22"/>
                <w:szCs w:val="22"/>
              </w:rPr>
              <w:t>4、在社会上造成恶劣影响的，或发生安全事故的，或有其他严重情节的：吊销旅行社业务经营许可证；对直接负责的主管人员和其他直接责任人员，罚款2万元。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3"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9</w:t>
            </w:r>
          </w:p>
        </w:tc>
        <w:tc>
          <w:tcPr>
            <w:tcW w:w="1469" w:type="dxa"/>
            <w:vAlign w:val="center"/>
          </w:tcPr>
          <w:p>
            <w:pPr>
              <w:rPr>
                <w:rFonts w:ascii="仿宋" w:hAnsi="仿宋" w:eastAsia="仿宋" w:cs="仿宋"/>
                <w:bCs/>
                <w:color w:val="auto"/>
                <w:kern w:val="0"/>
                <w:sz w:val="22"/>
                <w:szCs w:val="22"/>
              </w:rPr>
            </w:pPr>
            <w:r>
              <w:rPr>
                <w:rFonts w:hint="eastAsia" w:ascii="仿宋" w:hAnsi="仿宋" w:eastAsia="仿宋" w:cs="仿宋"/>
                <w:bCs/>
                <w:color w:val="auto"/>
                <w:sz w:val="22"/>
                <w:szCs w:val="22"/>
              </w:rPr>
              <w:t>旅行社向不合格的供应商订购产品和服务</w:t>
            </w:r>
          </w:p>
        </w:tc>
        <w:tc>
          <w:tcPr>
            <w:tcW w:w="2850" w:type="dxa"/>
            <w:vAlign w:val="center"/>
          </w:tcPr>
          <w:p>
            <w:pPr>
              <w:rPr>
                <w:rFonts w:ascii="仿宋" w:hAnsi="仿宋" w:eastAsia="仿宋" w:cs="仿宋"/>
                <w:bCs/>
                <w:color w:val="auto"/>
                <w:kern w:val="0"/>
                <w:sz w:val="22"/>
                <w:szCs w:val="22"/>
              </w:rPr>
            </w:pPr>
            <w:r>
              <w:rPr>
                <w:rFonts w:hint="eastAsia" w:ascii="仿宋" w:hAnsi="仿宋" w:eastAsia="仿宋" w:cs="仿宋"/>
                <w:bCs/>
                <w:color w:val="auto"/>
                <w:sz w:val="22"/>
                <w:szCs w:val="22"/>
              </w:rPr>
              <w:t>《旅游法》</w:t>
            </w:r>
            <w:r>
              <w:rPr>
                <w:rFonts w:hint="eastAsia" w:ascii="仿宋" w:hAnsi="仿宋" w:eastAsia="仿宋" w:cs="仿宋"/>
                <w:bCs/>
                <w:color w:val="auto"/>
                <w:kern w:val="0"/>
                <w:sz w:val="22"/>
                <w:szCs w:val="22"/>
              </w:rPr>
              <w:t>第三十四条： </w:t>
            </w:r>
            <w:r>
              <w:rPr>
                <w:rFonts w:ascii="ATC-4e2d658765b96b634e665b8b*+*" w:eastAsia="ATC-4e2d658765b96b634e665b8b*+*" w:cs="ATC-4e2d658765b96b634e665b8b*+*"/>
                <w:color w:val="auto"/>
                <w:kern w:val="0"/>
                <w:sz w:val="22"/>
                <w:lang w:val="zh-CN"/>
              </w:rPr>
              <w:t xml:space="preserve"> </w:t>
            </w:r>
            <w:r>
              <w:rPr>
                <w:rFonts w:hint="eastAsia" w:ascii="仿宋" w:hAnsi="仿宋" w:eastAsia="仿宋" w:cs="仿宋"/>
                <w:bCs/>
                <w:color w:val="auto"/>
                <w:sz w:val="22"/>
                <w:szCs w:val="22"/>
                <w:lang w:val="zh-CN"/>
              </w:rPr>
              <w:t>旅行社组织旅游活动应当向合格的供应商订购产品和服务</w:t>
            </w:r>
          </w:p>
        </w:tc>
        <w:tc>
          <w:tcPr>
            <w:tcW w:w="3047" w:type="dxa"/>
            <w:vAlign w:val="center"/>
          </w:tcPr>
          <w:p>
            <w:pPr>
              <w:rPr>
                <w:rFonts w:ascii="仿宋" w:hAnsi="仿宋" w:eastAsia="仿宋" w:cs="仿宋"/>
                <w:bCs/>
                <w:color w:val="auto"/>
                <w:spacing w:val="-10"/>
                <w:kern w:val="0"/>
                <w:sz w:val="22"/>
                <w:szCs w:val="22"/>
              </w:rPr>
            </w:pPr>
            <w:r>
              <w:rPr>
                <w:rFonts w:hint="eastAsia" w:ascii="仿宋" w:hAnsi="仿宋" w:eastAsia="仿宋" w:cs="仿宋"/>
                <w:bCs/>
                <w:color w:val="auto"/>
                <w:kern w:val="0"/>
                <w:sz w:val="22"/>
                <w:szCs w:val="22"/>
              </w:rPr>
              <w:t>《旅游法》第九十七条：</w:t>
            </w:r>
            <w:r>
              <w:rPr>
                <w:rFonts w:hint="eastAsia" w:ascii="仿宋" w:hAnsi="仿宋" w:eastAsia="仿宋" w:cs="仿宋"/>
                <w:bCs/>
                <w:color w:val="auto"/>
                <w:sz w:val="22"/>
                <w:szCs w:val="22"/>
              </w:rPr>
              <w:t>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二)向不合格的供应商订购产品和服务的；</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3"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10</w:t>
            </w:r>
          </w:p>
        </w:tc>
        <w:tc>
          <w:tcPr>
            <w:tcW w:w="1469" w:type="dxa"/>
            <w:vAlign w:val="center"/>
          </w:tcPr>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旅行社未</w:t>
            </w:r>
            <w:r>
              <w:rPr>
                <w:rFonts w:hint="eastAsia" w:ascii="仿宋" w:hAnsi="仿宋" w:eastAsia="仿宋" w:cs="仿宋"/>
                <w:bCs/>
                <w:color w:val="auto"/>
                <w:sz w:val="22"/>
                <w:szCs w:val="22"/>
              </w:rPr>
              <w:t>按照规定投保旅行社责任保险</w:t>
            </w:r>
          </w:p>
        </w:tc>
        <w:tc>
          <w:tcPr>
            <w:tcW w:w="2850" w:type="dxa"/>
            <w:vAlign w:val="center"/>
          </w:tcPr>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《旅行社条例》第三十八条：旅行社应当投保</w:t>
            </w:r>
            <w:r>
              <w:rPr>
                <w:color w:val="auto"/>
              </w:rPr>
              <w:fldChar w:fldCharType="begin"/>
            </w:r>
            <w:r>
              <w:rPr>
                <w:color w:val="auto"/>
              </w:rPr>
              <w:instrText xml:space="preserve"> HYPERLINK "https://baike.baidu.com/item/%E6%97%85%E8%A1%8C%E7%A4%BE%E8%B4%A3%E4%BB%BB%E9%99%A9" \t "_blank" </w:instrText>
            </w:r>
            <w:r>
              <w:rPr>
                <w:color w:val="auto"/>
              </w:rPr>
              <w:fldChar w:fldCharType="separate"/>
            </w:r>
            <w:r>
              <w:rPr>
                <w:rFonts w:hint="eastAsia" w:ascii="仿宋" w:hAnsi="仿宋" w:eastAsia="仿宋" w:cs="仿宋"/>
                <w:bCs/>
                <w:color w:val="auto"/>
                <w:kern w:val="0"/>
                <w:sz w:val="22"/>
                <w:szCs w:val="22"/>
              </w:rPr>
              <w:t>旅行社责任险</w:t>
            </w:r>
            <w:r>
              <w:rPr>
                <w:rFonts w:hint="eastAsia" w:ascii="仿宋" w:hAnsi="仿宋" w:eastAsia="仿宋" w:cs="仿宋"/>
                <w:bCs/>
                <w:color w:val="auto"/>
                <w:kern w:val="0"/>
                <w:sz w:val="22"/>
                <w:szCs w:val="22"/>
              </w:rPr>
              <w:fldChar w:fldCharType="end"/>
            </w:r>
            <w:r>
              <w:rPr>
                <w:rFonts w:hint="eastAsia" w:ascii="仿宋" w:hAnsi="仿宋" w:eastAsia="仿宋" w:cs="仿宋"/>
                <w:bCs/>
                <w:color w:val="auto"/>
                <w:kern w:val="0"/>
                <w:sz w:val="22"/>
                <w:szCs w:val="22"/>
              </w:rPr>
              <w:t>。旅行社责任险的具体方案由国务院旅游行政主管部门会同国务院保险监督管理机构另行制定。</w:t>
            </w:r>
          </w:p>
          <w:p>
            <w:pPr>
              <w:widowControl/>
              <w:shd w:val="clear" w:color="auto" w:fill="FFFFFF"/>
              <w:ind w:firstLine="480"/>
              <w:rPr>
                <w:rFonts w:ascii="仿宋" w:hAnsi="仿宋" w:eastAsia="仿宋" w:cs="仿宋"/>
                <w:bCs/>
                <w:color w:val="auto"/>
                <w:kern w:val="0"/>
                <w:sz w:val="22"/>
                <w:szCs w:val="22"/>
              </w:rPr>
            </w:pPr>
          </w:p>
          <w:p>
            <w:pPr>
              <w:rPr>
                <w:rFonts w:ascii="仿宋" w:hAnsi="仿宋" w:eastAsia="仿宋" w:cs="仿宋"/>
                <w:bCs/>
                <w:color w:val="auto"/>
                <w:kern w:val="0"/>
                <w:sz w:val="22"/>
                <w:szCs w:val="22"/>
              </w:rPr>
            </w:pPr>
          </w:p>
        </w:tc>
        <w:tc>
          <w:tcPr>
            <w:tcW w:w="3047" w:type="dxa"/>
            <w:vAlign w:val="center"/>
          </w:tcPr>
          <w:p>
            <w:pPr>
              <w:rPr>
                <w:rFonts w:ascii="仿宋" w:hAnsi="仿宋" w:eastAsia="仿宋" w:cs="仿宋"/>
                <w:bCs/>
                <w:color w:val="auto"/>
                <w:spacing w:val="-10"/>
                <w:kern w:val="0"/>
                <w:sz w:val="22"/>
                <w:szCs w:val="22"/>
              </w:rPr>
            </w:pPr>
            <w:r>
              <w:rPr>
                <w:rFonts w:hint="eastAsia" w:ascii="仿宋" w:hAnsi="仿宋" w:eastAsia="仿宋" w:cs="仿宋"/>
                <w:bCs/>
                <w:color w:val="auto"/>
                <w:kern w:val="0"/>
                <w:sz w:val="22"/>
                <w:szCs w:val="22"/>
              </w:rPr>
              <w:t>《旅游法》第九十七条：</w:t>
            </w:r>
            <w:r>
              <w:rPr>
                <w:rFonts w:hint="eastAsia" w:ascii="仿宋" w:hAnsi="仿宋" w:eastAsia="仿宋" w:cs="仿宋"/>
                <w:bCs/>
                <w:color w:val="auto"/>
                <w:sz w:val="22"/>
                <w:szCs w:val="22"/>
              </w:rPr>
              <w:t>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三)未按照规定投保旅行社责任保险的。</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5"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11</w:t>
            </w:r>
          </w:p>
        </w:tc>
        <w:tc>
          <w:tcPr>
            <w:tcW w:w="1469" w:type="dxa"/>
            <w:vAlign w:val="center"/>
          </w:tcPr>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旅行社以不合理低价组织旅游活动，诱骗旅游者，并通过安排购物或者另行付费项目获取回扣等不正当利益</w:t>
            </w:r>
          </w:p>
        </w:tc>
        <w:tc>
          <w:tcPr>
            <w:tcW w:w="2850"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《旅游法》第三十五条第一款： 旅行社不得以不合理的低价组织旅游活动，诱骗旅游者，并通过安排购物或者另行付费旅游项目获取回扣等不正当利益。 </w:t>
            </w:r>
          </w:p>
          <w:p>
            <w:pPr>
              <w:rPr>
                <w:rFonts w:ascii="仿宋" w:hAnsi="仿宋" w:eastAsia="仿宋" w:cs="仿宋"/>
                <w:bCs/>
                <w:color w:val="auto"/>
                <w:kern w:val="0"/>
                <w:sz w:val="22"/>
                <w:szCs w:val="22"/>
              </w:rPr>
            </w:pPr>
          </w:p>
        </w:tc>
        <w:tc>
          <w:tcPr>
            <w:tcW w:w="3047"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游法》第九十八条规定：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5513" w:type="dxa"/>
            <w:vMerge w:val="restart"/>
            <w:vAlign w:val="center"/>
          </w:tcPr>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一、违法所得不足30万的，没收违法所得，责令停业整顿</w:t>
            </w:r>
            <w:r>
              <w:rPr>
                <w:rFonts w:hint="eastAsia" w:ascii="仿宋" w:hAnsi="仿宋" w:eastAsia="仿宋" w:cs="仿宋"/>
                <w:bCs/>
                <w:color w:val="auto"/>
                <w:sz w:val="22"/>
                <w:szCs w:val="22"/>
                <w:lang w:val="en-US" w:eastAsia="zh-CN"/>
              </w:rPr>
              <w:t>15天</w:t>
            </w:r>
            <w:r>
              <w:rPr>
                <w:rFonts w:hint="eastAsia" w:ascii="仿宋" w:hAnsi="仿宋" w:eastAsia="仿宋" w:cs="仿宋"/>
                <w:bCs/>
                <w:color w:val="auto"/>
                <w:sz w:val="22"/>
                <w:szCs w:val="22"/>
              </w:rPr>
              <w:t>，并处罚款：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1、1年内第1次查处的：处3万元罚款；对直接负责的主管人员和其他直接责任人员，罚款2000元；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2、1年内第2次查处的：处10万元罚款；对直接负责的主管人员和其他直接责任人员，罚款5000元；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3、1年内3次以上查处的：处30万元罚款；对直接负责的主管人员和其他直接责任人员罚款1万元，暂扣导游证；</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二、违法所得超过30万元的，没收违法所得，责令停业整顿一个月，并按如下罚款：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1、1年内第1次查处的：处违法所得1倍罚款；对直接负责的主管人员和其他直接责任人员，罚款5000元；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2、1年内第2次查处的：处违法所得3倍罚款；对直接负责的主管人员和其他直接责任人员，罚款1万元；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3、1年内3次以上被查处的：并处违法所得5倍罚款；对直接负责的主管人员和其他直接责任人员罚款2万元，暂扣导游证；</w:t>
            </w:r>
          </w:p>
          <w:p>
            <w:pPr>
              <w:numPr>
                <w:ilvl w:val="0"/>
                <w:numId w:val="3"/>
              </w:numPr>
              <w:rPr>
                <w:rFonts w:hint="eastAsia"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在社会上造成恶劣影响的，或发生安全事故的，或有其他严重情节的：吊销旅行社业务经营许可证；对直接负责的主管人员和其他直接责任人员吊销导游证。</w:t>
            </w:r>
          </w:p>
          <w:p>
            <w:pPr>
              <w:widowControl w:val="0"/>
              <w:numPr>
                <w:ilvl w:val="0"/>
                <w:numId w:val="0"/>
              </w:numPr>
              <w:jc w:val="both"/>
              <w:rPr>
                <w:rFonts w:hint="eastAsia" w:ascii="仿宋" w:hAnsi="仿宋" w:eastAsia="仿宋" w:cs="仿宋"/>
                <w:bCs/>
                <w:color w:val="auto"/>
                <w:sz w:val="22"/>
                <w:szCs w:val="22"/>
              </w:rPr>
            </w:pPr>
          </w:p>
          <w:p>
            <w:pPr>
              <w:widowControl w:val="0"/>
              <w:numPr>
                <w:ilvl w:val="0"/>
                <w:numId w:val="0"/>
              </w:numPr>
              <w:jc w:val="both"/>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一、违法所得不足30万的，没收违法所得，责令停业整顿</w:t>
            </w:r>
            <w:r>
              <w:rPr>
                <w:rFonts w:hint="eastAsia" w:ascii="仿宋" w:hAnsi="仿宋" w:eastAsia="仿宋" w:cs="仿宋"/>
                <w:bCs/>
                <w:color w:val="auto"/>
                <w:sz w:val="22"/>
                <w:szCs w:val="22"/>
                <w:lang w:val="en-US" w:eastAsia="zh-CN"/>
              </w:rPr>
              <w:t>15天</w:t>
            </w:r>
            <w:r>
              <w:rPr>
                <w:rFonts w:hint="eastAsia" w:ascii="仿宋" w:hAnsi="仿宋" w:eastAsia="仿宋" w:cs="仿宋"/>
                <w:bCs/>
                <w:color w:val="auto"/>
                <w:sz w:val="22"/>
                <w:szCs w:val="22"/>
              </w:rPr>
              <w:t>，并处罚款：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1、1年内第1次查处的：处3万元罚款；对直接负责的主管人员和其他直接责任人员，罚款2000元；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2、1年内第2次查处的：处10万元罚款；对直接负责的主管人员和其他直接责任人员，罚款5000元；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3、1年内3次以上查处的：处30万元罚款；对直接负责的主管人员和其他直接责任人员罚款1万元，暂扣导游证；</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二、违法所得超过30万元的，没收违法所得，责令停业整顿一个月，并按如下罚款：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1、1年内第1次查处的：处违法所得1倍罚款；对直接负责的主管人员和其他直接责任人员，罚款5000元；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2、1年内第2次查处的：处违法所得3倍罚款；对直接负责的主管人员和其他直接责任人员，罚款1万元；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3、1年内3次以上被查处的：并处违法所得5倍罚款；对直接负责的主管人员和其他直接责任人员罚款2万元，暂扣导游证；</w:t>
            </w:r>
          </w:p>
          <w:p>
            <w:pPr>
              <w:widowControl w:val="0"/>
              <w:numPr>
                <w:ilvl w:val="0"/>
                <w:numId w:val="0"/>
              </w:numPr>
              <w:jc w:val="both"/>
              <w:rPr>
                <w:rFonts w:hint="eastAsia" w:ascii="仿宋" w:hAnsi="仿宋" w:eastAsia="仿宋" w:cs="仿宋"/>
                <w:bCs/>
                <w:color w:val="auto"/>
                <w:sz w:val="22"/>
                <w:szCs w:val="22"/>
              </w:rPr>
            </w:pPr>
            <w:r>
              <w:rPr>
                <w:rFonts w:hint="eastAsia" w:ascii="仿宋" w:hAnsi="仿宋" w:eastAsia="仿宋" w:cs="仿宋"/>
                <w:bCs/>
                <w:color w:val="auto"/>
                <w:sz w:val="22"/>
                <w:szCs w:val="22"/>
              </w:rPr>
              <w:t>三、在社会上造成恶劣影响的，或发生安全事故的，或有其他严重情节的：吊销旅行社业务经营许可证；对直其他直接责任人员吊销导游证。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12</w:t>
            </w:r>
          </w:p>
        </w:tc>
        <w:tc>
          <w:tcPr>
            <w:tcW w:w="1469" w:type="dxa"/>
            <w:vAlign w:val="center"/>
          </w:tcPr>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旅行社未与旅游者协商一致或者未经旅游者要求，指定具体购物场所或者安排另行付费项目</w:t>
            </w:r>
          </w:p>
        </w:tc>
        <w:tc>
          <w:tcPr>
            <w:tcW w:w="2850"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《旅游法》第三十五条第二款： 旅行社组织、接待旅游者，不得指定具体购物场所，不得安排另行付费旅游项目。但是，经双方协商一致或者旅游者要求，且不影响其他旅游者行程安排的除外。 </w:t>
            </w:r>
          </w:p>
        </w:tc>
        <w:tc>
          <w:tcPr>
            <w:tcW w:w="3047" w:type="dxa"/>
            <w:vAlign w:val="center"/>
          </w:tcPr>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游法》第九十八条规定：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2"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13</w:t>
            </w:r>
          </w:p>
        </w:tc>
        <w:tc>
          <w:tcPr>
            <w:tcW w:w="1469" w:type="dxa"/>
            <w:vAlign w:val="center"/>
          </w:tcPr>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旅行社因安排部分旅游者购物或参加自费项目活动，造成影响其他旅游者行程安排后果</w:t>
            </w:r>
          </w:p>
        </w:tc>
        <w:tc>
          <w:tcPr>
            <w:tcW w:w="2850"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《旅游法》第三十五条：旅行社不得以不合理的低价组织旅游活动，诱骗旅游者，并通过安排购物或者另行付费旅游项目获取回扣等不正当利益。 旅行社组织、接待旅游者，不得指定具体购物场所，不得安排另行付费旅游项目。但是，经双方协商一致或者旅游者要求，且不影响其他旅游者行程安排的除外。 </w:t>
            </w:r>
          </w:p>
          <w:p>
            <w:pPr>
              <w:widowControl/>
              <w:rPr>
                <w:rFonts w:ascii="仿宋" w:hAnsi="仿宋" w:eastAsia="仿宋" w:cs="仿宋"/>
                <w:bCs/>
                <w:color w:val="auto"/>
                <w:kern w:val="0"/>
                <w:sz w:val="22"/>
                <w:szCs w:val="22"/>
              </w:rPr>
            </w:pPr>
          </w:p>
          <w:p>
            <w:pPr>
              <w:rPr>
                <w:rFonts w:ascii="仿宋" w:hAnsi="仿宋" w:eastAsia="仿宋" w:cs="仿宋"/>
                <w:bCs/>
                <w:color w:val="auto"/>
                <w:kern w:val="0"/>
                <w:sz w:val="22"/>
                <w:szCs w:val="22"/>
              </w:rPr>
            </w:pPr>
          </w:p>
        </w:tc>
        <w:tc>
          <w:tcPr>
            <w:tcW w:w="3047" w:type="dxa"/>
            <w:vAlign w:val="center"/>
          </w:tcPr>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游法》第九十八条规定：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5"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14</w:t>
            </w:r>
          </w:p>
        </w:tc>
        <w:tc>
          <w:tcPr>
            <w:tcW w:w="1469" w:type="dxa"/>
            <w:vAlign w:val="center"/>
          </w:tcPr>
          <w:p>
            <w:pPr>
              <w:rPr>
                <w:rFonts w:ascii="仿宋" w:hAnsi="仿宋" w:eastAsia="仿宋" w:cs="仿宋"/>
                <w:bCs/>
                <w:color w:val="auto"/>
                <w:kern w:val="0"/>
                <w:sz w:val="22"/>
                <w:szCs w:val="22"/>
              </w:rPr>
            </w:pPr>
            <w:r>
              <w:rPr>
                <w:rFonts w:hint="eastAsia" w:ascii="仿宋" w:hAnsi="仿宋" w:eastAsia="仿宋" w:cs="仿宋"/>
                <w:bCs/>
                <w:color w:val="auto"/>
                <w:spacing w:val="-10"/>
                <w:kern w:val="0"/>
                <w:sz w:val="22"/>
                <w:szCs w:val="22"/>
              </w:rPr>
              <w:t>旅行社组织接待出入境旅游,发现旅游者从事违法活动或者非法滞留、擅自分团脱团，未履行报告义务</w:t>
            </w:r>
          </w:p>
        </w:tc>
        <w:tc>
          <w:tcPr>
            <w:tcW w:w="2850" w:type="dxa"/>
            <w:vAlign w:val="center"/>
          </w:tcPr>
          <w:p>
            <w:pPr>
              <w:rPr>
                <w:rFonts w:ascii="仿宋" w:hAnsi="仿宋" w:eastAsia="仿宋" w:cs="仿宋"/>
                <w:bCs/>
                <w:color w:val="auto"/>
                <w:spacing w:val="-10"/>
                <w:kern w:val="0"/>
                <w:sz w:val="22"/>
                <w:szCs w:val="22"/>
              </w:rPr>
            </w:pPr>
            <w:r>
              <w:rPr>
                <w:rFonts w:hint="eastAsia" w:ascii="仿宋" w:hAnsi="仿宋" w:eastAsia="仿宋" w:cs="仿宋"/>
                <w:bCs/>
                <w:color w:val="auto"/>
                <w:spacing w:val="-10"/>
                <w:kern w:val="0"/>
                <w:sz w:val="22"/>
                <w:szCs w:val="22"/>
              </w:rPr>
              <w:t>《旅游法》</w:t>
            </w:r>
            <w:r>
              <w:rPr>
                <w:rFonts w:hint="eastAsia" w:ascii="仿宋" w:hAnsi="仿宋" w:eastAsia="仿宋" w:cs="仿宋"/>
                <w:bCs/>
                <w:color w:val="auto"/>
                <w:kern w:val="0"/>
                <w:sz w:val="22"/>
                <w:szCs w:val="22"/>
              </w:rPr>
              <w:t>第五十五条：旅游经营者组织、接待出入境旅游，发现旅游者从事违法活动或者有违反本法第十六条规定情形的，应当及时向公安机关、旅游主管部门或者我国驻外机构报告。</w:t>
            </w:r>
          </w:p>
        </w:tc>
        <w:tc>
          <w:tcPr>
            <w:tcW w:w="3047" w:type="dxa"/>
            <w:vAlign w:val="center"/>
          </w:tcPr>
          <w:p>
            <w:pPr>
              <w:rPr>
                <w:rFonts w:ascii="仿宋" w:hAnsi="仿宋" w:eastAsia="仿宋" w:cs="仿宋"/>
                <w:bCs/>
                <w:color w:val="auto"/>
                <w:kern w:val="0"/>
                <w:sz w:val="22"/>
                <w:szCs w:val="22"/>
              </w:rPr>
            </w:pPr>
            <w:r>
              <w:rPr>
                <w:rFonts w:hint="eastAsia" w:ascii="仿宋" w:hAnsi="仿宋" w:eastAsia="仿宋" w:cs="仿宋"/>
                <w:bCs/>
                <w:color w:val="auto"/>
                <w:spacing w:val="-10"/>
                <w:kern w:val="0"/>
                <w:sz w:val="22"/>
                <w:szCs w:val="22"/>
              </w:rPr>
              <w:t xml:space="preserve"> 《旅游法》第九十五条：旅行社未履行本法第五十五条规定的报告义务的，由旅游主管部门处五千元以上五万元以下罚款；情节严重的，责令停业整顿或者吊销旅行社业务经营许可证；对直接负责的主管人员和其他直接责任人员，处二千元以上二万元以下罚款，并暂扣或者吊销导游证。</w:t>
            </w:r>
          </w:p>
        </w:tc>
        <w:tc>
          <w:tcPr>
            <w:tcW w:w="5513" w:type="dxa"/>
            <w:vAlign w:val="center"/>
          </w:tcPr>
          <w:p>
            <w:pPr>
              <w:numPr>
                <w:ilvl w:val="0"/>
                <w:numId w:val="4"/>
              </w:numPr>
              <w:rPr>
                <w:rFonts w:ascii="仿宋" w:hAnsi="仿宋" w:eastAsia="仿宋" w:cs="仿宋"/>
                <w:bCs/>
                <w:color w:val="auto"/>
                <w:sz w:val="22"/>
                <w:szCs w:val="22"/>
              </w:rPr>
            </w:pPr>
            <w:r>
              <w:rPr>
                <w:rFonts w:hint="eastAsia" w:ascii="仿宋" w:hAnsi="仿宋" w:eastAsia="仿宋" w:cs="仿宋"/>
                <w:bCs/>
                <w:color w:val="auto"/>
                <w:sz w:val="22"/>
                <w:szCs w:val="22"/>
              </w:rPr>
              <w:t>1年内第1次查处的：罚款5000元；对直接负责的主管人员和其他直接责任人员，罚款2000元；</w:t>
            </w:r>
          </w:p>
          <w:p>
            <w:pPr>
              <w:numPr>
                <w:ilvl w:val="0"/>
                <w:numId w:val="4"/>
              </w:numPr>
              <w:rPr>
                <w:rFonts w:ascii="仿宋" w:hAnsi="仿宋" w:eastAsia="仿宋" w:cs="仿宋"/>
                <w:bCs/>
                <w:color w:val="auto"/>
                <w:sz w:val="22"/>
                <w:szCs w:val="22"/>
              </w:rPr>
            </w:pPr>
            <w:r>
              <w:rPr>
                <w:rFonts w:hint="eastAsia" w:ascii="仿宋" w:hAnsi="仿宋" w:eastAsia="仿宋" w:cs="仿宋"/>
                <w:bCs/>
                <w:color w:val="auto"/>
                <w:sz w:val="22"/>
                <w:szCs w:val="22"/>
              </w:rPr>
              <w:t>1年内第2次查处的：罚款3万元；对</w:t>
            </w:r>
            <w:r>
              <w:rPr>
                <w:rFonts w:hint="eastAsia" w:ascii="仿宋" w:hAnsi="仿宋" w:eastAsia="仿宋" w:cs="仿宋"/>
                <w:bCs/>
                <w:color w:val="auto"/>
                <w:spacing w:val="-10"/>
                <w:kern w:val="0"/>
                <w:sz w:val="22"/>
                <w:szCs w:val="22"/>
              </w:rPr>
              <w:t>直接负责的主管人员和其他直接责任人员，罚款1万元；</w:t>
            </w:r>
          </w:p>
          <w:p>
            <w:pPr>
              <w:numPr>
                <w:ilvl w:val="0"/>
                <w:numId w:val="4"/>
              </w:numPr>
              <w:rPr>
                <w:rFonts w:ascii="仿宋" w:hAnsi="仿宋" w:eastAsia="仿宋" w:cs="仿宋"/>
                <w:bCs/>
                <w:color w:val="auto"/>
                <w:sz w:val="22"/>
                <w:szCs w:val="22"/>
              </w:rPr>
            </w:pPr>
            <w:r>
              <w:rPr>
                <w:rFonts w:hint="eastAsia" w:ascii="仿宋" w:hAnsi="仿宋" w:eastAsia="仿宋" w:cs="仿宋"/>
                <w:bCs/>
                <w:color w:val="auto"/>
                <w:sz w:val="22"/>
                <w:szCs w:val="22"/>
              </w:rPr>
              <w:t>1年内3次以上查处的：责令停业整顿一个月，罚款5万元；对</w:t>
            </w:r>
            <w:r>
              <w:rPr>
                <w:rFonts w:hint="eastAsia" w:ascii="仿宋" w:hAnsi="仿宋" w:eastAsia="仿宋" w:cs="仿宋"/>
                <w:bCs/>
                <w:color w:val="auto"/>
                <w:spacing w:val="-10"/>
                <w:kern w:val="0"/>
                <w:sz w:val="22"/>
                <w:szCs w:val="22"/>
              </w:rPr>
              <w:t>直接负责的主管人员和其他直接责任人员，罚款2万元，</w:t>
            </w:r>
            <w:r>
              <w:rPr>
                <w:rFonts w:hint="eastAsia" w:ascii="仿宋" w:hAnsi="仿宋" w:eastAsia="仿宋" w:cs="仿宋"/>
                <w:bCs/>
                <w:color w:val="auto"/>
                <w:sz w:val="22"/>
                <w:szCs w:val="22"/>
              </w:rPr>
              <w:t>暂扣</w:t>
            </w:r>
            <w:r>
              <w:rPr>
                <w:rFonts w:hint="eastAsia" w:ascii="仿宋" w:hAnsi="仿宋" w:eastAsia="仿宋" w:cs="仿宋"/>
                <w:bCs/>
                <w:color w:val="auto"/>
                <w:spacing w:val="-10"/>
                <w:kern w:val="0"/>
                <w:sz w:val="22"/>
                <w:szCs w:val="22"/>
              </w:rPr>
              <w:t>导游证；</w:t>
            </w:r>
            <w:r>
              <w:rPr>
                <w:rFonts w:hint="eastAsia" w:ascii="仿宋" w:hAnsi="仿宋" w:eastAsia="仿宋" w:cs="仿宋"/>
                <w:bCs/>
                <w:color w:val="auto"/>
                <w:sz w:val="22"/>
                <w:szCs w:val="22"/>
              </w:rPr>
              <w:t xml:space="preserve"> </w:t>
            </w:r>
          </w:p>
          <w:p>
            <w:pPr>
              <w:numPr>
                <w:ilvl w:val="0"/>
                <w:numId w:val="4"/>
              </w:numPr>
              <w:rPr>
                <w:rFonts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在社会上造成恶劣影响的，或发生安全事故的，或有其他严重情节的：吊销旅行社业务经营许可证；</w:t>
            </w:r>
            <w:r>
              <w:rPr>
                <w:rFonts w:hint="eastAsia" w:ascii="仿宋" w:hAnsi="仿宋" w:eastAsia="仿宋" w:cs="仿宋"/>
                <w:bCs/>
                <w:color w:val="auto"/>
                <w:spacing w:val="-10"/>
                <w:kern w:val="0"/>
                <w:sz w:val="22"/>
                <w:szCs w:val="22"/>
              </w:rPr>
              <w:t>对直接负责的主管人员和其他直接责任人员，吊销导游证。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1"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15</w:t>
            </w:r>
          </w:p>
        </w:tc>
        <w:tc>
          <w:tcPr>
            <w:tcW w:w="1469" w:type="dxa"/>
            <w:vAlign w:val="center"/>
          </w:tcPr>
          <w:p>
            <w:pPr>
              <w:rPr>
                <w:rFonts w:ascii="仿宋" w:hAnsi="仿宋" w:eastAsia="仿宋" w:cs="仿宋"/>
                <w:bCs/>
                <w:color w:val="auto"/>
                <w:spacing w:val="-10"/>
                <w:kern w:val="0"/>
                <w:sz w:val="22"/>
                <w:szCs w:val="22"/>
              </w:rPr>
            </w:pPr>
            <w:r>
              <w:rPr>
                <w:rFonts w:hint="eastAsia" w:ascii="仿宋" w:hAnsi="仿宋" w:eastAsia="仿宋" w:cs="仿宋"/>
                <w:bCs/>
                <w:color w:val="auto"/>
                <w:sz w:val="22"/>
                <w:szCs w:val="22"/>
              </w:rPr>
              <w:t>旅行社在旅游行程中擅自变更旅游行程安排，严重损害旅游者权益</w:t>
            </w:r>
          </w:p>
        </w:tc>
        <w:tc>
          <w:tcPr>
            <w:tcW w:w="2850" w:type="dxa"/>
            <w:vAlign w:val="center"/>
          </w:tcPr>
          <w:p>
            <w:pPr>
              <w:autoSpaceDN w:val="0"/>
              <w:rPr>
                <w:rFonts w:ascii="仿宋" w:hAnsi="仿宋" w:eastAsia="仿宋" w:cs="仿宋"/>
                <w:bCs/>
                <w:color w:val="auto"/>
                <w:sz w:val="22"/>
                <w:szCs w:val="22"/>
              </w:rPr>
            </w:pPr>
            <w:r>
              <w:rPr>
                <w:rFonts w:hint="eastAsia" w:ascii="仿宋" w:hAnsi="仿宋" w:eastAsia="仿宋" w:cs="仿宋"/>
                <w:bCs/>
                <w:color w:val="auto"/>
                <w:spacing w:val="-10"/>
                <w:kern w:val="0"/>
                <w:sz w:val="22"/>
                <w:szCs w:val="22"/>
              </w:rPr>
              <w:t>《旅游法》</w:t>
            </w:r>
            <w:r>
              <w:rPr>
                <w:rFonts w:hint="eastAsia" w:ascii="仿宋" w:hAnsi="仿宋" w:eastAsia="仿宋" w:cs="仿宋"/>
                <w:bCs/>
                <w:color w:val="auto"/>
                <w:kern w:val="0"/>
                <w:sz w:val="22"/>
                <w:szCs w:val="22"/>
              </w:rPr>
              <w:t>第六十九条第一款：旅行社应当按照包价旅游合同的约定履行义务，不得擅自变更旅游行程安排。</w:t>
            </w:r>
          </w:p>
        </w:tc>
        <w:tc>
          <w:tcPr>
            <w:tcW w:w="3047" w:type="dxa"/>
            <w:vAlign w:val="center"/>
          </w:tcPr>
          <w:p>
            <w:pPr>
              <w:autoSpaceDN w:val="0"/>
              <w:rPr>
                <w:rFonts w:ascii="仿宋" w:hAnsi="仿宋" w:eastAsia="仿宋" w:cs="仿宋"/>
                <w:bCs/>
                <w:color w:val="auto"/>
                <w:sz w:val="22"/>
                <w:szCs w:val="22"/>
              </w:rPr>
            </w:pPr>
            <w:r>
              <w:rPr>
                <w:rFonts w:hint="eastAsia" w:ascii="仿宋" w:hAnsi="仿宋" w:eastAsia="仿宋" w:cs="仿宋"/>
                <w:bCs/>
                <w:color w:val="auto"/>
                <w:sz w:val="22"/>
                <w:szCs w:val="22"/>
              </w:rPr>
              <w:t xml:space="preserve">《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一)在旅游行程中擅自变更旅游行程安排，严重损害旅游者权益的； </w:t>
            </w:r>
          </w:p>
        </w:tc>
        <w:tc>
          <w:tcPr>
            <w:tcW w:w="5513" w:type="dxa"/>
            <w:vMerge w:val="restart"/>
            <w:vAlign w:val="center"/>
          </w:tcPr>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1、1年内第1次查处的：责令停业整顿15天，处3万元罚款；对直接负责的主管人员和其他直接责任人员，罚款2000元；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2、1年内第2次查处的：责令停业整顿一个月，处10万元罚款；对直接负责的主管人员和其他直接责任人员，罚款1万元；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3、1年内3次以上查处的：责令停业整顿45天，处30万元罚款；对直接负责的主管人员和其他直接责任人员，罚款2万元，暂扣导游证；</w:t>
            </w:r>
          </w:p>
          <w:p>
            <w:pPr>
              <w:numPr>
                <w:ilvl w:val="0"/>
                <w:numId w:val="4"/>
              </w:numPr>
              <w:ind w:left="0" w:leftChars="0" w:firstLine="0" w:firstLineChars="0"/>
              <w:rPr>
                <w:rFonts w:hint="eastAsia" w:ascii="仿宋" w:hAnsi="仿宋" w:eastAsia="仿宋" w:cs="仿宋"/>
                <w:bCs/>
                <w:color w:val="auto"/>
                <w:sz w:val="22"/>
                <w:szCs w:val="22"/>
              </w:rPr>
            </w:pPr>
            <w:r>
              <w:rPr>
                <w:rFonts w:hint="eastAsia" w:ascii="仿宋" w:hAnsi="仿宋" w:eastAsia="仿宋" w:cs="仿宋"/>
                <w:bCs/>
                <w:color w:val="auto"/>
                <w:sz w:val="22"/>
                <w:szCs w:val="22"/>
              </w:rPr>
              <w:t>造成旅游者滞留，或在社会上造成恶劣影响的，或发生安全事故的，或有其他严重情节的：吊销旅行社业务经营许可证；对直接负责的主管人员和其他直接责任人员，吊销导游证。</w:t>
            </w: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1、1年内第1次查处的：责令停业整顿15天，处3万元罚款；对直接负责的主管人员和其他直接责任人员，罚款2000元；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2、1年内第2次查处的：责令停业整顿一个月，处10万元罚款；对直接负责的主管人员和其他直接责任人员，罚款1万元；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3、1年内3次以上查处的：责令停业整顿45天，处30万元罚款；对直接负责的主管人员和其他直接责任人员，罚款2万元，暂扣导游证；</w:t>
            </w:r>
          </w:p>
          <w:p>
            <w:pPr>
              <w:numPr>
                <w:ilvl w:val="0"/>
                <w:numId w:val="0"/>
              </w:numPr>
              <w:ind w:leftChars="0"/>
              <w:rPr>
                <w:rFonts w:hint="eastAsia" w:ascii="仿宋" w:hAnsi="仿宋" w:eastAsia="仿宋" w:cs="仿宋"/>
                <w:bCs/>
                <w:color w:val="auto"/>
                <w:sz w:val="22"/>
                <w:szCs w:val="22"/>
              </w:rPr>
            </w:pPr>
            <w:r>
              <w:rPr>
                <w:rFonts w:hint="eastAsia" w:ascii="仿宋" w:hAnsi="仿宋" w:eastAsia="仿宋" w:cs="仿宋"/>
                <w:bCs/>
                <w:color w:val="auto"/>
                <w:sz w:val="22"/>
                <w:szCs w:val="22"/>
              </w:rPr>
              <w:t>4、造成旅游者滞留，或在社会上造成恶劣影响的，或发生安全事故的，或有其他严重情节的：吊销旅行社业务经营许可证；对直接负责的主管人员和其他直接责任人员，吊销导游证。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9"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16</w:t>
            </w:r>
          </w:p>
        </w:tc>
        <w:tc>
          <w:tcPr>
            <w:tcW w:w="1469" w:type="dxa"/>
            <w:vAlign w:val="center"/>
          </w:tcPr>
          <w:p>
            <w:pPr>
              <w:widowControl/>
              <w:autoSpaceDN w:val="0"/>
              <w:rPr>
                <w:rFonts w:ascii="仿宋" w:hAnsi="仿宋" w:eastAsia="仿宋" w:cs="仿宋"/>
                <w:bCs/>
                <w:color w:val="auto"/>
                <w:spacing w:val="-10"/>
                <w:kern w:val="0"/>
                <w:sz w:val="22"/>
                <w:szCs w:val="22"/>
              </w:rPr>
            </w:pPr>
            <w:r>
              <w:rPr>
                <w:rFonts w:hint="eastAsia" w:ascii="仿宋" w:hAnsi="仿宋" w:eastAsia="仿宋" w:cs="仿宋"/>
                <w:bCs/>
                <w:color w:val="auto"/>
                <w:sz w:val="22"/>
                <w:szCs w:val="22"/>
              </w:rPr>
              <w:t>旅行社拒绝履行合同</w:t>
            </w:r>
          </w:p>
        </w:tc>
        <w:tc>
          <w:tcPr>
            <w:tcW w:w="2850"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spacing w:val="-10"/>
                <w:kern w:val="0"/>
                <w:sz w:val="22"/>
                <w:szCs w:val="22"/>
              </w:rPr>
              <w:t>《旅游法》</w:t>
            </w:r>
            <w:r>
              <w:rPr>
                <w:rFonts w:hint="eastAsia" w:ascii="仿宋" w:hAnsi="仿宋" w:eastAsia="仿宋" w:cs="仿宋"/>
                <w:bCs/>
                <w:color w:val="auto"/>
                <w:kern w:val="0"/>
                <w:sz w:val="22"/>
                <w:szCs w:val="22"/>
              </w:rPr>
              <w:t>第六十九条第一款：旅行社应当按照包价旅游合同的约定履行义务，不得擅自变更旅游行程安排。</w:t>
            </w:r>
            <w:r>
              <w:rPr>
                <w:rFonts w:hint="eastAsia" w:ascii="宋体" w:hAnsi="宋体" w:eastAsia="宋体" w:cs="宋体"/>
                <w:bCs/>
                <w:color w:val="auto"/>
                <w:kern w:val="0"/>
                <w:sz w:val="22"/>
                <w:szCs w:val="22"/>
              </w:rPr>
              <w:t>  </w:t>
            </w:r>
          </w:p>
        </w:tc>
        <w:tc>
          <w:tcPr>
            <w:tcW w:w="3047" w:type="dxa"/>
            <w:vAlign w:val="center"/>
          </w:tcPr>
          <w:p>
            <w:pPr>
              <w:autoSpaceDN w:val="0"/>
              <w:rPr>
                <w:rFonts w:ascii="仿宋" w:hAnsi="仿宋" w:eastAsia="仿宋" w:cs="仿宋"/>
                <w:bCs/>
                <w:color w:val="auto"/>
                <w:sz w:val="22"/>
                <w:szCs w:val="22"/>
              </w:rPr>
            </w:pPr>
            <w:r>
              <w:rPr>
                <w:rFonts w:hint="eastAsia" w:ascii="仿宋" w:hAnsi="仿宋" w:eastAsia="仿宋" w:cs="仿宋"/>
                <w:bCs/>
                <w:color w:val="auto"/>
                <w:sz w:val="22"/>
                <w:szCs w:val="22"/>
              </w:rPr>
              <w:t xml:space="preserve">《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 (二)拒绝履行合同的； </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6"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17</w:t>
            </w:r>
          </w:p>
        </w:tc>
        <w:tc>
          <w:tcPr>
            <w:tcW w:w="1469" w:type="dxa"/>
            <w:vAlign w:val="center"/>
          </w:tcPr>
          <w:p>
            <w:pPr>
              <w:widowControl/>
              <w:autoSpaceDN w:val="0"/>
              <w:rPr>
                <w:rFonts w:ascii="仿宋" w:hAnsi="仿宋" w:eastAsia="仿宋" w:cs="仿宋"/>
                <w:bCs/>
                <w:color w:val="auto"/>
                <w:spacing w:val="-10"/>
                <w:kern w:val="0"/>
                <w:sz w:val="22"/>
                <w:szCs w:val="22"/>
              </w:rPr>
            </w:pPr>
            <w:r>
              <w:rPr>
                <w:rFonts w:hint="eastAsia" w:ascii="仿宋" w:hAnsi="仿宋" w:eastAsia="仿宋" w:cs="仿宋"/>
                <w:bCs/>
                <w:color w:val="auto"/>
                <w:sz w:val="22"/>
                <w:szCs w:val="22"/>
              </w:rPr>
              <w:t xml:space="preserve"> 旅行社未征得旅游者书面同意，委托其他旅行社履行包价旅游合同</w:t>
            </w:r>
          </w:p>
        </w:tc>
        <w:tc>
          <w:tcPr>
            <w:tcW w:w="2850"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spacing w:val="-10"/>
                <w:kern w:val="0"/>
                <w:sz w:val="22"/>
                <w:szCs w:val="22"/>
              </w:rPr>
              <w:t>《旅游法》第六十九条第二款：</w:t>
            </w:r>
            <w:r>
              <w:rPr>
                <w:rFonts w:hint="eastAsia" w:ascii="仿宋" w:hAnsi="仿宋" w:eastAsia="仿宋" w:cs="仿宋"/>
                <w:bCs/>
                <w:color w:val="auto"/>
                <w:kern w:val="0"/>
                <w:sz w:val="22"/>
                <w:szCs w:val="22"/>
              </w:rPr>
              <w:t>经旅游者同意，旅行社将包价旅游合同中的接待业务委托给其他具有相应资质的地接社履行的，应当与地接社订立书面委托合同，约定双方的权利和义务，向地接社提供与旅游者订立的包价旅游合同的副本，并向地接社支付不低于接待和服务成本的费用。地接社应当按照包价旅游合同和委托合同提供服务。 </w:t>
            </w:r>
          </w:p>
        </w:tc>
        <w:tc>
          <w:tcPr>
            <w:tcW w:w="3047" w:type="dxa"/>
            <w:vAlign w:val="center"/>
          </w:tcPr>
          <w:p>
            <w:pPr>
              <w:autoSpaceDN w:val="0"/>
              <w:rPr>
                <w:rFonts w:ascii="仿宋" w:hAnsi="仿宋" w:eastAsia="仿宋" w:cs="仿宋"/>
                <w:bCs/>
                <w:color w:val="auto"/>
                <w:sz w:val="22"/>
                <w:szCs w:val="22"/>
              </w:rPr>
            </w:pPr>
            <w:r>
              <w:rPr>
                <w:rFonts w:hint="eastAsia" w:ascii="仿宋" w:hAnsi="仿宋" w:eastAsia="仿宋" w:cs="仿宋"/>
                <w:bCs/>
                <w:color w:val="auto"/>
                <w:sz w:val="22"/>
                <w:szCs w:val="22"/>
              </w:rPr>
              <w:t>《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 (三)未征得旅游者书面同意，委托其他旅行社履行包价旅游合同的。</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2"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18</w:t>
            </w:r>
          </w:p>
        </w:tc>
        <w:tc>
          <w:tcPr>
            <w:tcW w:w="1469" w:type="dxa"/>
            <w:vAlign w:val="center"/>
          </w:tcPr>
          <w:p>
            <w:pPr>
              <w:widowControl/>
              <w:autoSpaceDN w:val="0"/>
              <w:rPr>
                <w:rFonts w:ascii="仿宋" w:hAnsi="仿宋" w:eastAsia="仿宋" w:cs="仿宋"/>
                <w:bCs/>
                <w:color w:val="auto"/>
                <w:sz w:val="22"/>
                <w:szCs w:val="22"/>
              </w:rPr>
            </w:pPr>
            <w:r>
              <w:rPr>
                <w:rFonts w:hint="eastAsia" w:ascii="仿宋" w:hAnsi="仿宋" w:eastAsia="仿宋" w:cs="仿宋"/>
                <w:bCs/>
                <w:color w:val="auto"/>
                <w:kern w:val="0"/>
                <w:sz w:val="22"/>
                <w:szCs w:val="22"/>
              </w:rPr>
              <w:t>旅行社安排旅游者参观或者参与违反我国法律、法规和社会公德的项目或者活动</w:t>
            </w:r>
          </w:p>
        </w:tc>
        <w:tc>
          <w:tcPr>
            <w:tcW w:w="2850"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spacing w:val="-10"/>
                <w:kern w:val="0"/>
                <w:sz w:val="22"/>
                <w:szCs w:val="22"/>
              </w:rPr>
              <w:t>《旅游法》</w:t>
            </w:r>
            <w:r>
              <w:rPr>
                <w:rFonts w:hint="eastAsia" w:ascii="仿宋" w:hAnsi="仿宋" w:eastAsia="仿宋" w:cs="仿宋"/>
                <w:bCs/>
                <w:color w:val="auto"/>
                <w:kern w:val="0"/>
                <w:sz w:val="22"/>
                <w:szCs w:val="22"/>
              </w:rPr>
              <w:t>第四十一条：导游和领队从事业务活动，应当佩戴导游证，遵守职业道德，尊重旅游者的风俗习惯和宗教信仰，应当向旅游者告知和解释旅游文明行为规范，引导旅游者健康、文明旅游，劝阻旅游者违反社会公德的行为。 导游和领队应当严格执行旅游行程安排，不得擅自变更旅游行程或者中止服务活动，不得向旅游者索取小费，不得诱导、欺骗、强迫或者变相强迫旅游者购物或者参加另行付费旅游项目。</w:t>
            </w:r>
          </w:p>
        </w:tc>
        <w:tc>
          <w:tcPr>
            <w:tcW w:w="3047" w:type="dxa"/>
            <w:vAlign w:val="center"/>
          </w:tcPr>
          <w:p>
            <w:pPr>
              <w:widowControl/>
              <w:autoSpaceDN w:val="0"/>
              <w:rPr>
                <w:rFonts w:ascii="仿宋" w:hAnsi="仿宋" w:eastAsia="仿宋" w:cs="仿宋"/>
                <w:bCs/>
                <w:color w:val="auto"/>
                <w:spacing w:val="-10"/>
                <w:kern w:val="0"/>
                <w:sz w:val="22"/>
                <w:szCs w:val="22"/>
              </w:rPr>
            </w:pPr>
            <w:r>
              <w:rPr>
                <w:rFonts w:hint="eastAsia" w:ascii="仿宋" w:hAnsi="仿宋" w:eastAsia="仿宋" w:cs="仿宋"/>
                <w:bCs/>
                <w:color w:val="auto"/>
                <w:kern w:val="0"/>
                <w:sz w:val="22"/>
                <w:szCs w:val="22"/>
              </w:rPr>
              <w:t>《旅游法》第一百零一条：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w:t>
            </w:r>
          </w:p>
        </w:tc>
        <w:tc>
          <w:tcPr>
            <w:tcW w:w="5513" w:type="dxa"/>
            <w:vAlign w:val="center"/>
          </w:tcPr>
          <w:p>
            <w:pPr>
              <w:numPr>
                <w:ilvl w:val="0"/>
                <w:numId w:val="5"/>
              </w:numPr>
              <w:rPr>
                <w:rFonts w:ascii="仿宋" w:hAnsi="仿宋" w:eastAsia="仿宋" w:cs="仿宋"/>
                <w:bCs/>
                <w:color w:val="auto"/>
                <w:kern w:val="0"/>
                <w:sz w:val="22"/>
                <w:szCs w:val="22"/>
              </w:rPr>
            </w:pPr>
            <w:r>
              <w:rPr>
                <w:rFonts w:hint="eastAsia" w:ascii="仿宋" w:hAnsi="仿宋" w:eastAsia="仿宋" w:cs="仿宋"/>
                <w:bCs/>
                <w:color w:val="auto"/>
                <w:sz w:val="22"/>
                <w:szCs w:val="22"/>
              </w:rPr>
              <w:t>1年内第1次查处的，或</w:t>
            </w:r>
            <w:r>
              <w:rPr>
                <w:rFonts w:hint="eastAsia" w:ascii="仿宋" w:hAnsi="仿宋" w:eastAsia="仿宋" w:cs="仿宋"/>
                <w:bCs/>
                <w:color w:val="auto"/>
                <w:kern w:val="0"/>
                <w:sz w:val="22"/>
                <w:szCs w:val="22"/>
              </w:rPr>
              <w:t>涉及人数不足三十人次的：没收违法所得，责令停业整顿15天，处罚款2万元；</w:t>
            </w:r>
            <w:r>
              <w:rPr>
                <w:rFonts w:hint="eastAsia" w:ascii="仿宋" w:hAnsi="仿宋" w:eastAsia="仿宋" w:cs="仿宋"/>
                <w:bCs/>
                <w:color w:val="auto"/>
                <w:sz w:val="22"/>
                <w:szCs w:val="22"/>
              </w:rPr>
              <w:t>对</w:t>
            </w:r>
            <w:r>
              <w:rPr>
                <w:rFonts w:hint="eastAsia" w:ascii="仿宋" w:hAnsi="仿宋" w:eastAsia="仿宋" w:cs="仿宋"/>
                <w:bCs/>
                <w:color w:val="auto"/>
                <w:spacing w:val="-10"/>
                <w:kern w:val="0"/>
                <w:sz w:val="22"/>
                <w:szCs w:val="22"/>
              </w:rPr>
              <w:t>直接负责的主管人员和其他直接责任人员，罚款2000元；</w:t>
            </w:r>
          </w:p>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2、1年内第2次查处的，或涉及人数三十人次以上不足六十人次的：没收违法所得，责令停业整顿一个月，处罚款10万元；</w:t>
            </w:r>
            <w:r>
              <w:rPr>
                <w:rFonts w:hint="eastAsia" w:ascii="仿宋" w:hAnsi="仿宋" w:eastAsia="仿宋" w:cs="仿宋"/>
                <w:bCs/>
                <w:color w:val="auto"/>
                <w:sz w:val="22"/>
                <w:szCs w:val="22"/>
              </w:rPr>
              <w:t>对直接负责的主管人员和其他直接责任人员，罚款1万元；</w:t>
            </w:r>
          </w:p>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3、1年内3次以上查处的，或涉及人数六十人次以上的：没收违法所得，责令停业整顿45天，处罚款20万元；</w:t>
            </w:r>
            <w:r>
              <w:rPr>
                <w:rFonts w:hint="eastAsia" w:ascii="仿宋" w:hAnsi="仿宋" w:eastAsia="仿宋" w:cs="仿宋"/>
                <w:bCs/>
                <w:color w:val="auto"/>
                <w:sz w:val="22"/>
                <w:szCs w:val="22"/>
              </w:rPr>
              <w:t>对直接负责的主管人员和其他直接责任人员，罚款2万元，</w:t>
            </w:r>
          </w:p>
          <w:p>
            <w:pPr>
              <w:rPr>
                <w:rFonts w:ascii="仿宋" w:hAnsi="仿宋" w:eastAsia="仿宋" w:cs="仿宋"/>
                <w:bCs/>
                <w:color w:val="auto"/>
                <w:kern w:val="0"/>
                <w:sz w:val="22"/>
                <w:szCs w:val="22"/>
              </w:rPr>
            </w:pPr>
            <w:r>
              <w:rPr>
                <w:rFonts w:hint="eastAsia" w:ascii="仿宋" w:hAnsi="仿宋" w:eastAsia="仿宋" w:cs="仿宋"/>
                <w:bCs/>
                <w:color w:val="auto"/>
                <w:sz w:val="22"/>
                <w:szCs w:val="22"/>
              </w:rPr>
              <w:t>暂扣导游证；</w:t>
            </w:r>
          </w:p>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4、在</w:t>
            </w:r>
            <w:r>
              <w:rPr>
                <w:rFonts w:hint="eastAsia" w:ascii="仿宋" w:hAnsi="仿宋" w:eastAsia="仿宋" w:cs="仿宋"/>
                <w:bCs/>
                <w:color w:val="auto"/>
                <w:sz w:val="22"/>
                <w:szCs w:val="22"/>
              </w:rPr>
              <w:t>社会上</w:t>
            </w:r>
            <w:r>
              <w:rPr>
                <w:rFonts w:hint="eastAsia" w:ascii="仿宋" w:hAnsi="仿宋" w:eastAsia="仿宋" w:cs="仿宋"/>
                <w:bCs/>
                <w:color w:val="auto"/>
                <w:kern w:val="0"/>
                <w:sz w:val="22"/>
                <w:szCs w:val="22"/>
              </w:rPr>
              <w:t>造成</w:t>
            </w:r>
            <w:r>
              <w:rPr>
                <w:rFonts w:hint="eastAsia" w:ascii="仿宋" w:hAnsi="仿宋" w:eastAsia="仿宋" w:cs="仿宋"/>
                <w:bCs/>
                <w:color w:val="auto"/>
                <w:sz w:val="22"/>
                <w:szCs w:val="22"/>
              </w:rPr>
              <w:t>恶劣影响的，或发生安全事故的，或有其他严重情节的：吊销旅行社业务经营许可证；对直接负责的主管人员和其他直接责任人员，吊销导游证。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9"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19</w:t>
            </w:r>
          </w:p>
        </w:tc>
        <w:tc>
          <w:tcPr>
            <w:tcW w:w="1469" w:type="dxa"/>
            <w:vAlign w:val="center"/>
          </w:tcPr>
          <w:p>
            <w:pPr>
              <w:rPr>
                <w:rFonts w:ascii="仿宋" w:hAnsi="仿宋" w:eastAsia="仿宋" w:cs="仿宋"/>
                <w:bCs/>
                <w:color w:val="auto"/>
                <w:spacing w:val="-10"/>
                <w:kern w:val="0"/>
                <w:sz w:val="22"/>
                <w:szCs w:val="22"/>
              </w:rPr>
            </w:pPr>
            <w:r>
              <w:rPr>
                <w:rFonts w:hint="eastAsia" w:ascii="仿宋" w:hAnsi="仿宋" w:eastAsia="仿宋" w:cs="仿宋"/>
                <w:bCs/>
                <w:color w:val="auto"/>
                <w:kern w:val="0"/>
                <w:sz w:val="22"/>
                <w:szCs w:val="22"/>
              </w:rPr>
              <w:t>未取得导游证、不具备领队条件而从事领队业务</w:t>
            </w:r>
          </w:p>
        </w:tc>
        <w:tc>
          <w:tcPr>
            <w:tcW w:w="2850" w:type="dxa"/>
            <w:vAlign w:val="center"/>
          </w:tcPr>
          <w:p>
            <w:pPr>
              <w:rPr>
                <w:rFonts w:ascii="仿宋" w:hAnsi="仿宋" w:eastAsia="仿宋" w:cs="仿宋"/>
                <w:bCs/>
                <w:color w:val="auto"/>
                <w:kern w:val="0"/>
                <w:sz w:val="22"/>
                <w:szCs w:val="22"/>
              </w:rPr>
            </w:pPr>
            <w:r>
              <w:rPr>
                <w:rFonts w:hint="eastAsia" w:ascii="仿宋" w:hAnsi="仿宋" w:eastAsia="仿宋" w:cs="仿宋"/>
                <w:bCs/>
                <w:color w:val="auto"/>
                <w:spacing w:val="-10"/>
                <w:kern w:val="0"/>
                <w:sz w:val="22"/>
                <w:szCs w:val="22"/>
              </w:rPr>
              <w:t>《旅游法》</w:t>
            </w:r>
            <w:r>
              <w:rPr>
                <w:rFonts w:hint="eastAsia" w:ascii="仿宋" w:hAnsi="仿宋" w:eastAsia="仿宋" w:cs="仿宋"/>
                <w:bCs/>
                <w:color w:val="auto"/>
                <w:kern w:val="0"/>
                <w:sz w:val="22"/>
                <w:szCs w:val="22"/>
              </w:rPr>
              <w:t>第三十九条：从事领队业务，应当取得导游证，具有相应的学历、语言能力和旅游从业经历，并与委派其从事领队业务的取得出境旅游业务经营许可的旅行社订立劳动合同。</w:t>
            </w:r>
          </w:p>
        </w:tc>
        <w:tc>
          <w:tcPr>
            <w:tcW w:w="3047" w:type="dxa"/>
            <w:vAlign w:val="center"/>
          </w:tcPr>
          <w:p>
            <w:pPr>
              <w:rPr>
                <w:rFonts w:ascii="仿宋" w:hAnsi="仿宋" w:eastAsia="仿宋" w:cs="仿宋"/>
                <w:bCs/>
                <w:color w:val="auto"/>
                <w:spacing w:val="-10"/>
                <w:kern w:val="0"/>
                <w:sz w:val="22"/>
                <w:szCs w:val="22"/>
              </w:rPr>
            </w:pPr>
            <w:r>
              <w:rPr>
                <w:rFonts w:hint="eastAsia" w:ascii="仿宋" w:hAnsi="仿宋" w:eastAsia="仿宋" w:cs="仿宋"/>
                <w:bCs/>
                <w:color w:val="auto"/>
                <w:kern w:val="0"/>
                <w:sz w:val="22"/>
                <w:szCs w:val="22"/>
              </w:rPr>
              <w:t>《旅游法》第一百零二条第一款：违反本法规定，未取得导游证或者不具备领队条件而从事导游、领队活动的，由旅游主管部门责令改正，没收违法所得，并处一千元以上一万元以下罚款，予以公告。</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1、1年内第1次查处的：没收违法所得，处1000元罚款；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2、1年内第2次查处的：没收违法所得，处5000元罚款；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w:t>
            </w:r>
            <w:r>
              <w:rPr>
                <w:rFonts w:hint="eastAsia" w:ascii="仿宋" w:hAnsi="仿宋" w:eastAsia="仿宋" w:cs="仿宋"/>
                <w:bCs/>
                <w:color w:val="auto"/>
                <w:kern w:val="0"/>
                <w:sz w:val="22"/>
                <w:szCs w:val="22"/>
              </w:rPr>
              <w:t>在</w:t>
            </w:r>
            <w:r>
              <w:rPr>
                <w:rFonts w:hint="eastAsia" w:ascii="仿宋" w:hAnsi="仿宋" w:eastAsia="仿宋" w:cs="仿宋"/>
                <w:bCs/>
                <w:color w:val="auto"/>
                <w:sz w:val="22"/>
                <w:szCs w:val="22"/>
              </w:rPr>
              <w:t>社会上</w:t>
            </w:r>
            <w:r>
              <w:rPr>
                <w:rFonts w:hint="eastAsia" w:ascii="仿宋" w:hAnsi="仿宋" w:eastAsia="仿宋" w:cs="仿宋"/>
                <w:bCs/>
                <w:color w:val="auto"/>
                <w:kern w:val="0"/>
                <w:sz w:val="22"/>
                <w:szCs w:val="22"/>
              </w:rPr>
              <w:t>造成</w:t>
            </w:r>
            <w:r>
              <w:rPr>
                <w:rFonts w:hint="eastAsia" w:ascii="仿宋" w:hAnsi="仿宋" w:eastAsia="仿宋" w:cs="仿宋"/>
                <w:bCs/>
                <w:color w:val="auto"/>
                <w:sz w:val="22"/>
                <w:szCs w:val="22"/>
              </w:rPr>
              <w:t>恶劣影响的，或发生安全事故的，或有其他严重情节的：没收违法所得，处1万元罚款。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9"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20</w:t>
            </w:r>
          </w:p>
        </w:tc>
        <w:tc>
          <w:tcPr>
            <w:tcW w:w="1469"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导游、领队私自承揽业务</w:t>
            </w:r>
          </w:p>
        </w:tc>
        <w:tc>
          <w:tcPr>
            <w:tcW w:w="2850"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spacing w:val="-10"/>
                <w:kern w:val="0"/>
                <w:sz w:val="22"/>
                <w:szCs w:val="22"/>
              </w:rPr>
              <w:t>《旅游法》</w:t>
            </w:r>
            <w:r>
              <w:rPr>
                <w:rFonts w:hint="eastAsia" w:ascii="仿宋" w:hAnsi="仿宋" w:eastAsia="仿宋" w:cs="仿宋"/>
                <w:bCs/>
                <w:color w:val="auto"/>
                <w:kern w:val="0"/>
                <w:sz w:val="22"/>
                <w:szCs w:val="22"/>
              </w:rPr>
              <w:t>第四十条：导游和领队为旅游者提供服务必须接受旅行社委派，不得私自承揽导游和领队业务。 </w:t>
            </w:r>
          </w:p>
          <w:p>
            <w:pPr>
              <w:widowControl/>
              <w:autoSpaceDN w:val="0"/>
              <w:rPr>
                <w:rFonts w:ascii="仿宋" w:hAnsi="仿宋" w:eastAsia="仿宋" w:cs="仿宋"/>
                <w:bCs/>
                <w:color w:val="auto"/>
                <w:kern w:val="0"/>
                <w:sz w:val="22"/>
                <w:szCs w:val="22"/>
              </w:rPr>
            </w:pPr>
          </w:p>
        </w:tc>
        <w:tc>
          <w:tcPr>
            <w:tcW w:w="3047" w:type="dxa"/>
            <w:vAlign w:val="center"/>
          </w:tcPr>
          <w:p>
            <w:pPr>
              <w:widowControl/>
              <w:autoSpaceDN w:val="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《旅游法》第一百零二条第二款：导游、领队违反本法规定，私自承揽业务的，由旅游主管部门责令改正，没收违法所得，处一千元以上一万元以下罚款，并暂扣或者吊销导游证。</w:t>
            </w:r>
          </w:p>
        </w:tc>
        <w:tc>
          <w:tcPr>
            <w:tcW w:w="5513" w:type="dxa"/>
            <w:vAlign w:val="center"/>
          </w:tcPr>
          <w:p>
            <w:pPr>
              <w:rPr>
                <w:rFonts w:ascii="仿宋" w:hAnsi="仿宋" w:eastAsia="仿宋" w:cs="仿宋"/>
                <w:bCs/>
                <w:color w:val="auto"/>
                <w:spacing w:val="-11"/>
                <w:sz w:val="22"/>
                <w:szCs w:val="22"/>
              </w:rPr>
            </w:pPr>
            <w:r>
              <w:rPr>
                <w:rFonts w:hint="eastAsia" w:ascii="仿宋" w:hAnsi="仿宋" w:eastAsia="仿宋" w:cs="仿宋"/>
                <w:bCs/>
                <w:color w:val="auto"/>
                <w:spacing w:val="-11"/>
                <w:sz w:val="22"/>
                <w:szCs w:val="22"/>
              </w:rPr>
              <w:t>1、1年内第1次查处的：没收违法所得，处1000元罚款；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2、1年内第2次查处的：没收违法所得，处5000元罚款；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3、1年内3次以上查处的：没收违法所得，处1万元罚款，暂扣导游证；</w:t>
            </w:r>
          </w:p>
          <w:p>
            <w:pPr>
              <w:rPr>
                <w:rFonts w:ascii="仿宋" w:hAnsi="仿宋" w:eastAsia="仿宋" w:cs="仿宋"/>
                <w:bCs/>
                <w:color w:val="auto"/>
                <w:sz w:val="22"/>
                <w:szCs w:val="22"/>
              </w:rPr>
            </w:pPr>
            <w:r>
              <w:rPr>
                <w:rFonts w:hint="eastAsia" w:ascii="仿宋" w:hAnsi="仿宋" w:eastAsia="仿宋" w:cs="仿宋"/>
                <w:bCs/>
                <w:color w:val="auto"/>
                <w:kern w:val="0"/>
                <w:sz w:val="22"/>
                <w:szCs w:val="22"/>
              </w:rPr>
              <w:t>4、在</w:t>
            </w:r>
            <w:r>
              <w:rPr>
                <w:rFonts w:hint="eastAsia" w:ascii="仿宋" w:hAnsi="仿宋" w:eastAsia="仿宋" w:cs="仿宋"/>
                <w:bCs/>
                <w:color w:val="auto"/>
                <w:sz w:val="22"/>
                <w:szCs w:val="22"/>
              </w:rPr>
              <w:t>社会上</w:t>
            </w:r>
            <w:r>
              <w:rPr>
                <w:rFonts w:hint="eastAsia" w:ascii="仿宋" w:hAnsi="仿宋" w:eastAsia="仿宋" w:cs="仿宋"/>
                <w:bCs/>
                <w:color w:val="auto"/>
                <w:kern w:val="0"/>
                <w:sz w:val="22"/>
                <w:szCs w:val="22"/>
              </w:rPr>
              <w:t>造成</w:t>
            </w:r>
            <w:r>
              <w:rPr>
                <w:rFonts w:hint="eastAsia" w:ascii="仿宋" w:hAnsi="仿宋" w:eastAsia="仿宋" w:cs="仿宋"/>
                <w:bCs/>
                <w:color w:val="auto"/>
                <w:sz w:val="22"/>
                <w:szCs w:val="22"/>
              </w:rPr>
              <w:t>恶劣影响的，或发生安全事故的，或有其他严重情节的：吊销导游证。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3"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21</w:t>
            </w:r>
          </w:p>
        </w:tc>
        <w:tc>
          <w:tcPr>
            <w:tcW w:w="1469"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sz w:val="22"/>
                <w:szCs w:val="22"/>
              </w:rPr>
              <w:t xml:space="preserve"> 导游、领队向旅游者索取小费</w:t>
            </w:r>
          </w:p>
        </w:tc>
        <w:tc>
          <w:tcPr>
            <w:tcW w:w="2850" w:type="dxa"/>
            <w:vAlign w:val="center"/>
          </w:tcPr>
          <w:p>
            <w:pPr>
              <w:rPr>
                <w:rFonts w:ascii="仿宋" w:hAnsi="仿宋" w:eastAsia="仿宋" w:cs="仿宋"/>
                <w:bCs/>
                <w:color w:val="auto"/>
                <w:sz w:val="22"/>
                <w:szCs w:val="22"/>
              </w:rPr>
            </w:pPr>
            <w:r>
              <w:rPr>
                <w:rFonts w:hint="eastAsia" w:ascii="仿宋" w:hAnsi="仿宋" w:eastAsia="仿宋" w:cs="仿宋"/>
                <w:bCs/>
                <w:color w:val="auto"/>
                <w:spacing w:val="-10"/>
                <w:kern w:val="0"/>
                <w:sz w:val="22"/>
                <w:szCs w:val="22"/>
              </w:rPr>
              <w:t>《旅游法》</w:t>
            </w:r>
            <w:r>
              <w:rPr>
                <w:rFonts w:hint="eastAsia" w:ascii="仿宋" w:hAnsi="仿宋" w:eastAsia="仿宋" w:cs="仿宋"/>
                <w:bCs/>
                <w:color w:val="auto"/>
                <w:sz w:val="22"/>
                <w:szCs w:val="22"/>
              </w:rPr>
              <w:t>第四十一条第二款：</w:t>
            </w:r>
            <w:r>
              <w:rPr>
                <w:rFonts w:hint="eastAsia" w:ascii="仿宋" w:hAnsi="仿宋" w:eastAsia="仿宋" w:cs="仿宋"/>
                <w:bCs/>
                <w:color w:val="auto"/>
                <w:kern w:val="0"/>
                <w:sz w:val="22"/>
                <w:szCs w:val="22"/>
              </w:rPr>
              <w:t>导游和领队应当严格执行旅游行程安排，不得擅自变更旅游行程或者中止服务活动，不得向旅游者索取小费，不得诱导、欺骗、强迫或者变相强迫旅游者购物或者参加另行付费旅游项目。</w:t>
            </w:r>
          </w:p>
        </w:tc>
        <w:tc>
          <w:tcPr>
            <w:tcW w:w="3047"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《旅游法》第一百零二条第三款：导游、领队违反本法规定，向旅游者索取小费的，由旅游主管部门责令退还，处一千元以上一万元以下罚款；情节严重的，并暂扣或者吊销导游证。</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1、1年内第1次查处的：处1000元罚款；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2、1年内第2次查处的：处5000元罚款；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3、1年内3次以上查处的：处1万元罚款，暂扣导游证；</w:t>
            </w:r>
          </w:p>
          <w:p>
            <w:pPr>
              <w:rPr>
                <w:rFonts w:ascii="仿宋" w:hAnsi="仿宋" w:eastAsia="仿宋" w:cs="仿宋"/>
                <w:bCs/>
                <w:color w:val="auto"/>
                <w:sz w:val="22"/>
                <w:szCs w:val="22"/>
              </w:rPr>
            </w:pPr>
            <w:r>
              <w:rPr>
                <w:rFonts w:hint="eastAsia" w:ascii="仿宋" w:hAnsi="仿宋" w:eastAsia="仿宋" w:cs="仿宋"/>
                <w:bCs/>
                <w:color w:val="auto"/>
                <w:kern w:val="0"/>
                <w:sz w:val="22"/>
                <w:szCs w:val="22"/>
              </w:rPr>
              <w:t>4、在</w:t>
            </w:r>
            <w:r>
              <w:rPr>
                <w:rFonts w:hint="eastAsia" w:ascii="仿宋" w:hAnsi="仿宋" w:eastAsia="仿宋" w:cs="仿宋"/>
                <w:bCs/>
                <w:color w:val="auto"/>
                <w:sz w:val="22"/>
                <w:szCs w:val="22"/>
              </w:rPr>
              <w:t>社会上</w:t>
            </w:r>
            <w:r>
              <w:rPr>
                <w:rFonts w:hint="eastAsia" w:ascii="仿宋" w:hAnsi="仿宋" w:eastAsia="仿宋" w:cs="仿宋"/>
                <w:bCs/>
                <w:color w:val="auto"/>
                <w:kern w:val="0"/>
                <w:sz w:val="22"/>
                <w:szCs w:val="22"/>
              </w:rPr>
              <w:t>造成</w:t>
            </w:r>
            <w:r>
              <w:rPr>
                <w:rFonts w:hint="eastAsia" w:ascii="仿宋" w:hAnsi="仿宋" w:eastAsia="仿宋" w:cs="仿宋"/>
                <w:bCs/>
                <w:color w:val="auto"/>
                <w:sz w:val="22"/>
                <w:szCs w:val="22"/>
              </w:rPr>
              <w:t>恶劣影响的，或发生安全事故的，或有其他严重情节的；吊销导游证。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9"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22</w:t>
            </w:r>
          </w:p>
        </w:tc>
        <w:tc>
          <w:tcPr>
            <w:tcW w:w="1469" w:type="dxa"/>
            <w:vAlign w:val="center"/>
          </w:tcPr>
          <w:p>
            <w:pPr>
              <w:widowControl/>
              <w:rPr>
                <w:rFonts w:ascii="仿宋" w:hAnsi="仿宋" w:eastAsia="仿宋" w:cs="仿宋"/>
                <w:bCs/>
                <w:color w:val="auto"/>
                <w:sz w:val="22"/>
                <w:szCs w:val="22"/>
              </w:rPr>
            </w:pPr>
            <w:r>
              <w:rPr>
                <w:rFonts w:hint="eastAsia" w:ascii="仿宋" w:hAnsi="仿宋" w:eastAsia="仿宋" w:cs="仿宋"/>
                <w:bCs/>
                <w:color w:val="auto"/>
                <w:sz w:val="22"/>
                <w:szCs w:val="22"/>
              </w:rPr>
              <w:t xml:space="preserve"> 旅游经营者违反本法规定，给予或者收受贿赂</w:t>
            </w:r>
          </w:p>
        </w:tc>
        <w:tc>
          <w:tcPr>
            <w:tcW w:w="2850" w:type="dxa"/>
            <w:vAlign w:val="center"/>
          </w:tcPr>
          <w:p>
            <w:pPr>
              <w:ind w:firstLine="400" w:firstLineChars="200"/>
              <w:rPr>
                <w:rFonts w:ascii="仿宋" w:hAnsi="仿宋" w:eastAsia="仿宋" w:cs="仿宋"/>
                <w:bCs/>
                <w:color w:val="auto"/>
                <w:sz w:val="22"/>
                <w:szCs w:val="22"/>
              </w:rPr>
            </w:pPr>
            <w:r>
              <w:rPr>
                <w:rFonts w:hint="eastAsia" w:ascii="仿宋" w:hAnsi="仿宋" w:eastAsia="仿宋" w:cs="仿宋"/>
                <w:bCs/>
                <w:color w:val="auto"/>
                <w:spacing w:val="-10"/>
                <w:kern w:val="0"/>
                <w:sz w:val="22"/>
                <w:szCs w:val="22"/>
              </w:rPr>
              <w:t>《旅游法》</w:t>
            </w:r>
            <w:r>
              <w:rPr>
                <w:rFonts w:hint="eastAsia" w:ascii="仿宋" w:hAnsi="仿宋" w:eastAsia="仿宋" w:cs="仿宋"/>
                <w:bCs/>
                <w:color w:val="auto"/>
                <w:kern w:val="0"/>
                <w:sz w:val="22"/>
                <w:szCs w:val="22"/>
              </w:rPr>
              <w:t>第五十一条：旅游经营者销售、购买商品或者服务，不得给予或者收受贿赂。</w:t>
            </w:r>
          </w:p>
        </w:tc>
        <w:tc>
          <w:tcPr>
            <w:tcW w:w="3047" w:type="dxa"/>
            <w:vAlign w:val="center"/>
          </w:tcPr>
          <w:p>
            <w:pPr>
              <w:ind w:firstLine="440" w:firstLineChars="200"/>
              <w:rPr>
                <w:rFonts w:ascii="仿宋" w:hAnsi="仿宋" w:eastAsia="仿宋" w:cs="仿宋"/>
                <w:bCs/>
                <w:color w:val="auto"/>
                <w:sz w:val="22"/>
                <w:szCs w:val="22"/>
              </w:rPr>
            </w:pPr>
            <w:r>
              <w:rPr>
                <w:rFonts w:hint="eastAsia" w:ascii="仿宋" w:hAnsi="仿宋" w:eastAsia="仿宋" w:cs="仿宋"/>
                <w:bCs/>
                <w:color w:val="auto"/>
                <w:sz w:val="22"/>
                <w:szCs w:val="22"/>
              </w:rPr>
              <w:t>《旅游法》第一百零四条：旅游经营者违反本法规定，给予或者收受贿赂的，由市场监督管理部门依照有关法律、法规的规定处罚；情节严重的，并由旅游主管部门吊销旅行社业务经营许可证。</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kern w:val="0"/>
                <w:sz w:val="22"/>
                <w:szCs w:val="22"/>
              </w:rPr>
              <w:t>在</w:t>
            </w:r>
            <w:r>
              <w:rPr>
                <w:rFonts w:hint="eastAsia" w:ascii="仿宋" w:hAnsi="仿宋" w:eastAsia="仿宋" w:cs="仿宋"/>
                <w:bCs/>
                <w:color w:val="auto"/>
                <w:sz w:val="22"/>
                <w:szCs w:val="22"/>
              </w:rPr>
              <w:t>社会上</w:t>
            </w:r>
            <w:r>
              <w:rPr>
                <w:rFonts w:hint="eastAsia" w:ascii="仿宋" w:hAnsi="仿宋" w:eastAsia="仿宋" w:cs="仿宋"/>
                <w:bCs/>
                <w:color w:val="auto"/>
                <w:kern w:val="0"/>
                <w:sz w:val="22"/>
                <w:szCs w:val="22"/>
              </w:rPr>
              <w:t>造成</w:t>
            </w:r>
            <w:r>
              <w:rPr>
                <w:rFonts w:hint="eastAsia" w:ascii="仿宋" w:hAnsi="仿宋" w:eastAsia="仿宋" w:cs="仿宋"/>
                <w:bCs/>
                <w:color w:val="auto"/>
                <w:sz w:val="22"/>
                <w:szCs w:val="22"/>
              </w:rPr>
              <w:t>恶劣影响的，或发生安全事故的，或有其他严重情节的：吊销旅行社业务经营许可证。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7"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23</w:t>
            </w:r>
          </w:p>
        </w:tc>
        <w:tc>
          <w:tcPr>
            <w:tcW w:w="1469" w:type="dxa"/>
            <w:vAlign w:val="center"/>
          </w:tcPr>
          <w:p>
            <w:pPr>
              <w:rPr>
                <w:rFonts w:ascii="仿宋" w:hAnsi="仿宋" w:eastAsia="仿宋" w:cs="仿宋"/>
                <w:bCs/>
                <w:color w:val="auto"/>
                <w:spacing w:val="-10"/>
                <w:kern w:val="0"/>
                <w:sz w:val="22"/>
                <w:szCs w:val="22"/>
              </w:rPr>
            </w:pPr>
            <w:r>
              <w:rPr>
                <w:rFonts w:hint="eastAsia" w:ascii="仿宋" w:hAnsi="仿宋" w:eastAsia="仿宋" w:cs="仿宋"/>
                <w:bCs/>
                <w:color w:val="auto"/>
                <w:sz w:val="22"/>
                <w:szCs w:val="22"/>
              </w:rPr>
              <w:t xml:space="preserve"> 景区不符合本法规定的开放条件而接待旅游者</w:t>
            </w:r>
          </w:p>
        </w:tc>
        <w:tc>
          <w:tcPr>
            <w:tcW w:w="2850"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spacing w:val="-10"/>
                <w:kern w:val="0"/>
                <w:sz w:val="22"/>
                <w:szCs w:val="22"/>
              </w:rPr>
              <w:t>《旅游法》</w:t>
            </w:r>
            <w:r>
              <w:rPr>
                <w:rFonts w:hint="eastAsia" w:ascii="仿宋" w:hAnsi="仿宋" w:eastAsia="仿宋" w:cs="仿宋"/>
                <w:bCs/>
                <w:color w:val="auto"/>
                <w:kern w:val="0"/>
                <w:sz w:val="22"/>
                <w:szCs w:val="22"/>
              </w:rPr>
              <w:t>第四十二条 ：景区开放应当具备下列条件，并听取旅游主管部门的意见： （一）有必要的旅游配套服务和辅助设施； （二）有必要的安全设施及制度，经过安全风险评估，满足安全条件； （三）有必要的环境保护设施和生态保护措施； （四）法律、行政法规规定的其他条件。 </w:t>
            </w:r>
          </w:p>
        </w:tc>
        <w:tc>
          <w:tcPr>
            <w:tcW w:w="3047" w:type="dxa"/>
            <w:vAlign w:val="center"/>
          </w:tcPr>
          <w:p>
            <w:pPr>
              <w:rPr>
                <w:rFonts w:ascii="仿宋" w:hAnsi="仿宋" w:eastAsia="仿宋" w:cs="仿宋"/>
                <w:bCs/>
                <w:color w:val="auto"/>
                <w:spacing w:val="-10"/>
                <w:kern w:val="0"/>
                <w:sz w:val="22"/>
                <w:szCs w:val="22"/>
              </w:rPr>
            </w:pPr>
            <w:r>
              <w:rPr>
                <w:rFonts w:hint="eastAsia" w:ascii="仿宋" w:hAnsi="仿宋" w:eastAsia="仿宋" w:cs="仿宋"/>
                <w:bCs/>
                <w:color w:val="auto"/>
                <w:sz w:val="22"/>
                <w:szCs w:val="22"/>
              </w:rPr>
              <w:t>《旅游法》第一百零五条第一款：景区不符合本法规定的开放条件而接待旅游者的，由景区主管部门责令停业整顿直至符合开放条件，并处二万元以上二十万元以下罚款。</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1、1年内第1次查处的，或累计接待人数不足五百人次的：责令停业整顿</w:t>
            </w:r>
            <w:r>
              <w:rPr>
                <w:rFonts w:hint="eastAsia" w:ascii="仿宋" w:hAnsi="仿宋" w:eastAsia="仿宋" w:cs="仿宋"/>
                <w:bCs/>
                <w:color w:val="auto"/>
                <w:sz w:val="22"/>
                <w:szCs w:val="22"/>
                <w:lang w:val="en-US" w:eastAsia="zh-CN"/>
              </w:rPr>
              <w:t>15天</w:t>
            </w:r>
            <w:r>
              <w:rPr>
                <w:rFonts w:hint="eastAsia" w:ascii="仿宋" w:hAnsi="仿宋" w:eastAsia="仿宋" w:cs="仿宋"/>
                <w:bCs/>
                <w:color w:val="auto"/>
                <w:sz w:val="22"/>
                <w:szCs w:val="22"/>
              </w:rPr>
              <w:t>，处2万元罚款；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w:t>
            </w:r>
            <w:r>
              <w:rPr>
                <w:rFonts w:hint="eastAsia" w:ascii="仿宋" w:hAnsi="仿宋" w:eastAsia="仿宋" w:cs="仿宋"/>
                <w:bCs/>
                <w:color w:val="auto"/>
                <w:kern w:val="0"/>
                <w:sz w:val="22"/>
                <w:szCs w:val="22"/>
              </w:rPr>
              <w:t>累计接待人数五百人次以上不足一千人次的：</w:t>
            </w:r>
            <w:r>
              <w:rPr>
                <w:rFonts w:hint="eastAsia" w:ascii="仿宋" w:hAnsi="仿宋" w:eastAsia="仿宋" w:cs="仿宋"/>
                <w:bCs/>
                <w:color w:val="auto"/>
                <w:sz w:val="22"/>
                <w:szCs w:val="22"/>
              </w:rPr>
              <w:t>责令停业整顿</w:t>
            </w:r>
            <w:r>
              <w:rPr>
                <w:rFonts w:hint="eastAsia" w:ascii="仿宋" w:hAnsi="仿宋" w:eastAsia="仿宋" w:cs="仿宋"/>
                <w:bCs/>
                <w:color w:val="auto"/>
                <w:sz w:val="22"/>
                <w:szCs w:val="22"/>
                <w:lang w:eastAsia="zh-CN"/>
              </w:rPr>
              <w:t>一个月</w:t>
            </w:r>
            <w:r>
              <w:rPr>
                <w:rFonts w:hint="eastAsia" w:ascii="仿宋" w:hAnsi="仿宋" w:eastAsia="仿宋" w:cs="仿宋"/>
                <w:bCs/>
                <w:color w:val="auto"/>
                <w:sz w:val="22"/>
                <w:szCs w:val="22"/>
              </w:rPr>
              <w:t>，处10万元罚款；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w:t>
            </w:r>
            <w:r>
              <w:rPr>
                <w:rFonts w:hint="eastAsia" w:ascii="仿宋" w:hAnsi="仿宋" w:eastAsia="仿宋" w:cs="仿宋"/>
                <w:bCs/>
                <w:color w:val="auto"/>
                <w:kern w:val="0"/>
                <w:sz w:val="22"/>
                <w:szCs w:val="22"/>
              </w:rPr>
              <w:t>累计接待人数一千人次以上的，或在</w:t>
            </w:r>
            <w:r>
              <w:rPr>
                <w:rFonts w:hint="eastAsia" w:ascii="仿宋" w:hAnsi="仿宋" w:eastAsia="仿宋" w:cs="仿宋"/>
                <w:bCs/>
                <w:color w:val="auto"/>
                <w:sz w:val="22"/>
                <w:szCs w:val="22"/>
              </w:rPr>
              <w:t>社会上</w:t>
            </w:r>
            <w:r>
              <w:rPr>
                <w:rFonts w:hint="eastAsia" w:ascii="仿宋" w:hAnsi="仿宋" w:eastAsia="仿宋" w:cs="仿宋"/>
                <w:bCs/>
                <w:color w:val="auto"/>
                <w:kern w:val="0"/>
                <w:sz w:val="22"/>
                <w:szCs w:val="22"/>
              </w:rPr>
              <w:t>造成</w:t>
            </w:r>
            <w:r>
              <w:rPr>
                <w:rFonts w:hint="eastAsia" w:ascii="仿宋" w:hAnsi="仿宋" w:eastAsia="仿宋" w:cs="仿宋"/>
                <w:bCs/>
                <w:color w:val="auto"/>
                <w:sz w:val="22"/>
                <w:szCs w:val="22"/>
              </w:rPr>
              <w:t>恶劣影响的，或发生安全事故的，或有其他严重情节的：责令停业整顿</w:t>
            </w:r>
            <w:r>
              <w:rPr>
                <w:rFonts w:hint="eastAsia" w:ascii="仿宋" w:hAnsi="仿宋" w:eastAsia="仿宋" w:cs="仿宋"/>
                <w:bCs/>
                <w:color w:val="auto"/>
                <w:sz w:val="22"/>
                <w:szCs w:val="22"/>
                <w:lang w:eastAsia="zh-CN"/>
              </w:rPr>
              <w:t>两</w:t>
            </w:r>
            <w:r>
              <w:rPr>
                <w:rFonts w:hint="eastAsia" w:ascii="仿宋" w:hAnsi="仿宋" w:eastAsia="仿宋" w:cs="仿宋"/>
                <w:bCs/>
                <w:color w:val="auto"/>
                <w:sz w:val="22"/>
                <w:szCs w:val="22"/>
              </w:rPr>
              <w:t>个月，处20万元罚款。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3"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24</w:t>
            </w:r>
          </w:p>
        </w:tc>
        <w:tc>
          <w:tcPr>
            <w:tcW w:w="1469"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景区在旅游者数量可能达到最大承载量时，未依照本法规定公告或者未向当地人民政府报告，未及时采取疏导、分流等措施，或者超过最大承载量接待旅游者</w:t>
            </w:r>
          </w:p>
        </w:tc>
        <w:tc>
          <w:tcPr>
            <w:tcW w:w="2850" w:type="dxa"/>
            <w:vAlign w:val="center"/>
          </w:tcPr>
          <w:p>
            <w:pPr>
              <w:widowControl/>
              <w:rPr>
                <w:rFonts w:ascii="仿宋" w:hAnsi="仿宋" w:eastAsia="仿宋" w:cs="仿宋"/>
                <w:bCs/>
                <w:color w:val="auto"/>
                <w:sz w:val="22"/>
                <w:szCs w:val="22"/>
              </w:rPr>
            </w:pPr>
            <w:r>
              <w:rPr>
                <w:rFonts w:hint="eastAsia" w:ascii="仿宋" w:hAnsi="仿宋" w:eastAsia="仿宋" w:cs="仿宋"/>
                <w:bCs/>
                <w:color w:val="auto"/>
                <w:spacing w:val="-10"/>
                <w:kern w:val="0"/>
                <w:sz w:val="22"/>
                <w:szCs w:val="22"/>
              </w:rPr>
              <w:t>《旅游法》</w:t>
            </w:r>
            <w:r>
              <w:rPr>
                <w:rFonts w:hint="eastAsia" w:ascii="仿宋" w:hAnsi="仿宋" w:eastAsia="仿宋" w:cs="仿宋"/>
                <w:bCs/>
                <w:color w:val="auto"/>
                <w:kern w:val="0"/>
                <w:sz w:val="22"/>
                <w:szCs w:val="22"/>
              </w:rPr>
              <w:t>第四十五条：景区接待旅游者不得超过景区主管部门核定的最大承载量。景区应当公布景区主管部门核定的最大承载量，制定和实施旅游者流量控制方案，并可以采取门票预约等方式，对景区接待旅游者的数量进行控制。 旅游者数量可能达到最大承载量时，景区应当提前公告并同时向当地人民政府报告，景区和当地人民政府应当及时采取疏导、分流等措施。</w:t>
            </w:r>
          </w:p>
        </w:tc>
        <w:tc>
          <w:tcPr>
            <w:tcW w:w="3047"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旅游法》第一百零五条第一款：景区在旅游者数量可能达到最大承载量时，未依照本法规定公告或者未向当地人民政府报告，未及时采取疏导、分流等措施，或者超过最大承载量接待旅游者的，由景区主管部门责令改正，情节严重的，责令停业整顿一个月至六个月。</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1、1年内第1次查处的：责令改正；</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2、1年内第2次查处的：责令停业整顿1个月；</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3、1年内3次以上查处的：责令停业整顿3个月；</w:t>
            </w:r>
          </w:p>
          <w:p>
            <w:pPr>
              <w:rPr>
                <w:rFonts w:ascii="仿宋" w:hAnsi="仿宋" w:eastAsia="仿宋" w:cs="仿宋"/>
                <w:bCs/>
                <w:color w:val="auto"/>
                <w:sz w:val="22"/>
                <w:szCs w:val="22"/>
              </w:rPr>
            </w:pPr>
            <w:r>
              <w:rPr>
                <w:rFonts w:hint="eastAsia" w:ascii="仿宋" w:hAnsi="仿宋" w:eastAsia="仿宋" w:cs="仿宋"/>
                <w:bCs/>
                <w:color w:val="auto"/>
                <w:sz w:val="22"/>
                <w:szCs w:val="22"/>
              </w:rPr>
              <w:t>4、在社会上造成恶劣影响的，或发生安全事故的，或有其他严重情节的：责令停业整顿6个月。</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3"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25</w:t>
            </w:r>
          </w:p>
        </w:tc>
        <w:tc>
          <w:tcPr>
            <w:tcW w:w="1469" w:type="dxa"/>
            <w:vAlign w:val="center"/>
          </w:tcPr>
          <w:p>
            <w:pPr>
              <w:rPr>
                <w:rFonts w:ascii="仿宋" w:hAnsi="仿宋" w:eastAsia="仿宋" w:cs="仿宋"/>
                <w:bCs/>
                <w:color w:val="auto"/>
                <w:spacing w:val="-10"/>
                <w:kern w:val="0"/>
                <w:sz w:val="22"/>
                <w:szCs w:val="22"/>
              </w:rPr>
            </w:pPr>
            <w:r>
              <w:rPr>
                <w:rFonts w:hint="eastAsia" w:ascii="仿宋" w:hAnsi="仿宋" w:eastAsia="仿宋" w:cs="仿宋"/>
                <w:bCs/>
                <w:color w:val="auto"/>
                <w:spacing w:val="-10"/>
                <w:kern w:val="0"/>
                <w:sz w:val="22"/>
                <w:szCs w:val="22"/>
              </w:rPr>
              <w:t>未取得相应的旅行社业务经营许可，经营国内旅游业务、入境旅游业务、出境旅游业务</w:t>
            </w:r>
          </w:p>
        </w:tc>
        <w:tc>
          <w:tcPr>
            <w:tcW w:w="2850" w:type="dxa"/>
            <w:vAlign w:val="center"/>
          </w:tcPr>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《旅游法》第二十八条</w:t>
            </w:r>
            <w:r>
              <w:rPr>
                <w:rFonts w:hint="eastAsia" w:ascii="仿宋" w:hAnsi="仿宋" w:eastAsia="仿宋" w:cs="仿宋"/>
                <w:bCs/>
                <w:color w:val="auto"/>
                <w:kern w:val="0"/>
                <w:sz w:val="22"/>
                <w:szCs w:val="22"/>
                <w:lang w:eastAsia="zh-CN"/>
              </w:rPr>
              <w:t>：</w:t>
            </w:r>
            <w:r>
              <w:rPr>
                <w:rFonts w:hint="eastAsia" w:ascii="仿宋" w:hAnsi="仿宋" w:eastAsia="仿宋" w:cs="仿宋"/>
                <w:bCs/>
                <w:color w:val="auto"/>
                <w:kern w:val="0"/>
                <w:sz w:val="22"/>
                <w:szCs w:val="22"/>
              </w:rPr>
              <w:t>设立旅行社，招徕、组织、接待旅游者，为其提供旅游服务，应当具备下列条件，取得旅游主管部门的许可，依法办理工商登记：</w:t>
            </w:r>
          </w:p>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（一）有固定的经营场所；</w:t>
            </w:r>
          </w:p>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（二）有必要的营业设施；</w:t>
            </w:r>
          </w:p>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（三）有符合规定的注册资本；</w:t>
            </w:r>
          </w:p>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（四）有必要的经营管理人员和导游；</w:t>
            </w:r>
          </w:p>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（五）法律、行政法规规定的其他条件。</w:t>
            </w:r>
          </w:p>
        </w:tc>
        <w:tc>
          <w:tcPr>
            <w:tcW w:w="3047" w:type="dxa"/>
            <w:vMerge w:val="restart"/>
            <w:vAlign w:val="center"/>
          </w:tcPr>
          <w:p>
            <w:pPr>
              <w:rPr>
                <w:rFonts w:ascii="仿宋" w:hAnsi="仿宋" w:eastAsia="仿宋" w:cs="仿宋"/>
                <w:bCs/>
                <w:color w:val="auto"/>
                <w:spacing w:val="-10"/>
                <w:kern w:val="0"/>
                <w:sz w:val="22"/>
                <w:szCs w:val="22"/>
              </w:rPr>
            </w:pPr>
            <w:r>
              <w:rPr>
                <w:rFonts w:hint="eastAsia" w:ascii="仿宋" w:hAnsi="仿宋" w:eastAsia="仿宋" w:cs="仿宋"/>
                <w:bCs/>
                <w:color w:val="auto"/>
                <w:sz w:val="22"/>
                <w:szCs w:val="22"/>
              </w:rPr>
              <w:t>《旅游法》第九十五条：违反本法规定，未经许可经营旅行社业务的，由旅游主管部门或者市场监督管理部门责令改正，没收违法所得，并处一万元以上十万元以下罚款；违法所得十万元以上的，并处违法所得一倍以上五倍以下罚款；对有关责任人员，处二千元以上二万元以下罚款。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tc>
        <w:tc>
          <w:tcPr>
            <w:tcW w:w="5513" w:type="dxa"/>
            <w:vMerge w:val="restart"/>
            <w:vAlign w:val="center"/>
          </w:tcPr>
          <w:p>
            <w:pPr>
              <w:jc w:val="left"/>
              <w:rPr>
                <w:rFonts w:ascii="仿宋" w:hAnsi="仿宋" w:eastAsia="仿宋" w:cs="仿宋"/>
                <w:bCs/>
                <w:color w:val="auto"/>
                <w:sz w:val="22"/>
                <w:szCs w:val="22"/>
              </w:rPr>
            </w:pPr>
            <w:r>
              <w:rPr>
                <w:rFonts w:hint="eastAsia" w:ascii="仿宋" w:hAnsi="仿宋" w:eastAsia="仿宋" w:cs="仿宋"/>
                <w:bCs/>
                <w:color w:val="auto"/>
                <w:sz w:val="22"/>
                <w:szCs w:val="22"/>
              </w:rPr>
              <w:t>一、违法所得不足十万元的，责令停业整顿，没收违法所得，并处罚款：</w:t>
            </w:r>
          </w:p>
          <w:p>
            <w:pPr>
              <w:jc w:val="left"/>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1、1年内第1次查处的，或违法组团次数不足三次的：处罚款1万元；对有关责任人员处2000元罚款；</w:t>
            </w:r>
          </w:p>
          <w:p>
            <w:pPr>
              <w:jc w:val="left"/>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2、1年内第2次查处的，或违法组团次数三次以上不足六次的：并处罚款5万元；对有关责任人员处5000元罚款；</w:t>
            </w:r>
          </w:p>
          <w:p>
            <w:pPr>
              <w:jc w:val="left"/>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3、1年内3次以上查处的，或违法组团次数六次以上的：处罚款10万元；对有关责任人员处1万元罚款。</w:t>
            </w:r>
          </w:p>
          <w:p>
            <w:pPr>
              <w:jc w:val="left"/>
              <w:rPr>
                <w:rFonts w:ascii="仿宋" w:hAnsi="仿宋" w:eastAsia="仿宋" w:cs="仿宋"/>
                <w:bCs/>
                <w:color w:val="auto"/>
                <w:sz w:val="22"/>
                <w:szCs w:val="22"/>
              </w:rPr>
            </w:pPr>
            <w:r>
              <w:rPr>
                <w:rFonts w:hint="eastAsia" w:ascii="仿宋" w:hAnsi="仿宋" w:eastAsia="仿宋" w:cs="仿宋"/>
                <w:bCs/>
                <w:color w:val="auto"/>
                <w:sz w:val="22"/>
                <w:szCs w:val="22"/>
              </w:rPr>
              <w:t>二、违法所得十万元以上的，责令停业整顿，没收违法所得，并按如下处罚款：</w:t>
            </w:r>
          </w:p>
          <w:p>
            <w:pPr>
              <w:jc w:val="left"/>
              <w:rPr>
                <w:rFonts w:ascii="仿宋" w:hAnsi="仿宋" w:eastAsia="仿宋" w:cs="仿宋"/>
                <w:bCs/>
                <w:color w:val="auto"/>
                <w:sz w:val="22"/>
                <w:szCs w:val="22"/>
              </w:rPr>
            </w:pPr>
            <w:r>
              <w:rPr>
                <w:rFonts w:hint="eastAsia" w:ascii="仿宋" w:hAnsi="仿宋" w:eastAsia="仿宋" w:cs="仿宋"/>
                <w:bCs/>
                <w:color w:val="auto"/>
                <w:sz w:val="22"/>
                <w:szCs w:val="22"/>
              </w:rPr>
              <w:t xml:space="preserve">1、1年内第1次查处的，或违法组团次数不足三次的，处违法所得1倍罚款；对有关责任人员处5000元罚款；     2、1年内第2次查处的，或违法组团次数三次以上不足六次的：处违法所得3倍罚款；对有关责任人员处1万元罚款；　　　　　　　     　　　　　　　　　　　　　  3、1年内3次以上查处的，或违法组团次数六次以上的：并处违法所得5倍罚款；对有关责任人员处1万元罚款。    </w:t>
            </w:r>
          </w:p>
          <w:p>
            <w:pPr>
              <w:rPr>
                <w:rFonts w:ascii="仿宋" w:hAnsi="仿宋" w:eastAsia="仿宋" w:cs="仿宋"/>
                <w:bCs/>
                <w:color w:val="auto"/>
                <w:sz w:val="22"/>
                <w:szCs w:val="22"/>
              </w:rPr>
            </w:pPr>
            <w:r>
              <w:rPr>
                <w:rFonts w:hint="eastAsia" w:ascii="仿宋" w:hAnsi="仿宋" w:eastAsia="仿宋" w:cs="仿宋"/>
                <w:bCs/>
                <w:color w:val="auto"/>
                <w:sz w:val="22"/>
                <w:szCs w:val="22"/>
              </w:rPr>
              <w:t xml:space="preserve"> 三、在社会上造成恶劣影响的，或有其他严重情节的：吊销旅行社业务经营许可证；对有关责任人员处2万元罚款。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26</w:t>
            </w:r>
          </w:p>
        </w:tc>
        <w:tc>
          <w:tcPr>
            <w:tcW w:w="1469" w:type="dxa"/>
            <w:vAlign w:val="center"/>
          </w:tcPr>
          <w:p>
            <w:pPr>
              <w:rPr>
                <w:rFonts w:ascii="仿宋" w:hAnsi="仿宋" w:eastAsia="仿宋" w:cs="仿宋"/>
                <w:bCs/>
                <w:color w:val="auto"/>
                <w:sz w:val="22"/>
                <w:szCs w:val="22"/>
              </w:rPr>
            </w:pPr>
            <w:r>
              <w:rPr>
                <w:rFonts w:hint="eastAsia" w:ascii="仿宋" w:hAnsi="仿宋" w:eastAsia="仿宋" w:cs="仿宋"/>
                <w:bCs/>
                <w:color w:val="auto"/>
                <w:spacing w:val="-10"/>
                <w:kern w:val="0"/>
                <w:sz w:val="22"/>
                <w:szCs w:val="22"/>
              </w:rPr>
              <w:t xml:space="preserve"> 旅行社</w:t>
            </w:r>
            <w:r>
              <w:rPr>
                <w:rFonts w:hint="eastAsia" w:ascii="仿宋" w:hAnsi="仿宋" w:eastAsia="仿宋" w:cs="仿宋"/>
                <w:bCs/>
                <w:color w:val="auto"/>
                <w:kern w:val="0"/>
                <w:sz w:val="22"/>
                <w:szCs w:val="22"/>
                <w:shd w:val="clear" w:color="auto" w:fill="FFFFFF"/>
              </w:rPr>
              <w:t>分社超出设立分社的旅行社的经营范围经营旅游业务</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《旅行社条例》第十条第二款：旅行社分社的设立不受地域限制。分社的经营范围不得超出设立分社的旅行社的经营范围。</w:t>
            </w:r>
          </w:p>
        </w:tc>
        <w:tc>
          <w:tcPr>
            <w:tcW w:w="3047" w:type="dxa"/>
            <w:vMerge w:val="continue"/>
            <w:vAlign w:val="center"/>
          </w:tcPr>
          <w:p>
            <w:pPr>
              <w:widowControl/>
              <w:shd w:val="clear" w:color="auto" w:fill="FFFFFF"/>
              <w:spacing w:before="150" w:after="113"/>
              <w:rPr>
                <w:rFonts w:ascii="仿宋" w:hAnsi="仿宋" w:eastAsia="仿宋" w:cs="仿宋"/>
                <w:bCs/>
                <w:color w:val="auto"/>
                <w:sz w:val="22"/>
                <w:szCs w:val="22"/>
              </w:rPr>
            </w:pP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5"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27</w:t>
            </w:r>
          </w:p>
        </w:tc>
        <w:tc>
          <w:tcPr>
            <w:tcW w:w="1469" w:type="dxa"/>
            <w:vAlign w:val="center"/>
          </w:tcPr>
          <w:p>
            <w:pPr>
              <w:rPr>
                <w:rFonts w:ascii="仿宋" w:hAnsi="仿宋" w:eastAsia="仿宋" w:cs="仿宋"/>
                <w:bCs/>
                <w:color w:val="auto"/>
                <w:sz w:val="22"/>
                <w:szCs w:val="22"/>
              </w:rPr>
            </w:pPr>
            <w:r>
              <w:rPr>
                <w:rFonts w:hint="eastAsia" w:ascii="仿宋" w:hAnsi="仿宋" w:eastAsia="仿宋" w:cs="仿宋"/>
                <w:bCs/>
                <w:color w:val="auto"/>
                <w:spacing w:val="-10"/>
                <w:kern w:val="0"/>
                <w:sz w:val="22"/>
                <w:szCs w:val="22"/>
              </w:rPr>
              <w:t>旅行社服务网点从事招徕、咨询以外的活动</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《旅行社条例》第十一条第二款：旅行社服务网点应当接受旅行社的统一管理，不得从事</w:t>
            </w:r>
            <w:r>
              <w:rPr>
                <w:color w:val="auto"/>
              </w:rPr>
              <w:fldChar w:fldCharType="begin"/>
            </w:r>
            <w:r>
              <w:rPr>
                <w:color w:val="auto"/>
              </w:rPr>
              <w:instrText xml:space="preserve"> HYPERLINK "https://baike.baidu.com/item/%E6%8B%9B%E5%BE%95" \t "_blank" </w:instrText>
            </w:r>
            <w:r>
              <w:rPr>
                <w:color w:val="auto"/>
              </w:rPr>
              <w:fldChar w:fldCharType="separate"/>
            </w:r>
            <w:r>
              <w:rPr>
                <w:rFonts w:hint="eastAsia" w:ascii="仿宋" w:hAnsi="仿宋" w:eastAsia="仿宋" w:cs="仿宋"/>
                <w:bCs/>
                <w:color w:val="auto"/>
                <w:kern w:val="0"/>
                <w:sz w:val="22"/>
                <w:szCs w:val="22"/>
              </w:rPr>
              <w:t>招徕</w:t>
            </w:r>
            <w:r>
              <w:rPr>
                <w:rFonts w:hint="eastAsia" w:ascii="仿宋" w:hAnsi="仿宋" w:eastAsia="仿宋" w:cs="仿宋"/>
                <w:bCs/>
                <w:color w:val="auto"/>
                <w:kern w:val="0"/>
                <w:sz w:val="22"/>
                <w:szCs w:val="22"/>
              </w:rPr>
              <w:fldChar w:fldCharType="end"/>
            </w:r>
            <w:r>
              <w:rPr>
                <w:rFonts w:hint="eastAsia" w:ascii="仿宋" w:hAnsi="仿宋" w:eastAsia="仿宋" w:cs="仿宋"/>
                <w:bCs/>
                <w:color w:val="auto"/>
                <w:kern w:val="0"/>
                <w:sz w:val="22"/>
                <w:szCs w:val="22"/>
              </w:rPr>
              <w:t>、咨询以外的活动。</w:t>
            </w:r>
          </w:p>
          <w:p>
            <w:pPr>
              <w:widowControl/>
              <w:shd w:val="clear" w:color="auto" w:fill="FFFFFF"/>
              <w:spacing w:before="150" w:after="113"/>
              <w:rPr>
                <w:rFonts w:ascii="仿宋" w:hAnsi="仿宋" w:eastAsia="仿宋" w:cs="仿宋"/>
                <w:bCs/>
                <w:color w:val="auto"/>
                <w:kern w:val="0"/>
                <w:sz w:val="22"/>
                <w:szCs w:val="22"/>
                <w:shd w:val="clear" w:color="auto" w:fill="FFFFFF"/>
              </w:rPr>
            </w:pPr>
          </w:p>
        </w:tc>
        <w:tc>
          <w:tcPr>
            <w:tcW w:w="3047" w:type="dxa"/>
            <w:vMerge w:val="continue"/>
            <w:vAlign w:val="center"/>
          </w:tcPr>
          <w:p>
            <w:pPr>
              <w:widowControl/>
              <w:shd w:val="clear" w:color="auto" w:fill="FFFFFF"/>
              <w:spacing w:before="150" w:after="113"/>
              <w:rPr>
                <w:rFonts w:ascii="仿宋" w:hAnsi="仿宋" w:eastAsia="仿宋" w:cs="仿宋"/>
                <w:bCs/>
                <w:color w:val="auto"/>
                <w:sz w:val="22"/>
                <w:szCs w:val="22"/>
              </w:rPr>
            </w:pP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3"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28</w:t>
            </w:r>
          </w:p>
        </w:tc>
        <w:tc>
          <w:tcPr>
            <w:tcW w:w="1469"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旅行社转让、出租、出借旅行社业务经营许可证</w:t>
            </w:r>
          </w:p>
        </w:tc>
        <w:tc>
          <w:tcPr>
            <w:tcW w:w="2850"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《旅游法》</w:t>
            </w:r>
            <w:r>
              <w:rPr>
                <w:rFonts w:hint="eastAsia" w:ascii="仿宋" w:hAnsi="仿宋" w:eastAsia="仿宋" w:cs="仿宋"/>
                <w:bCs/>
                <w:color w:val="auto"/>
                <w:kern w:val="0"/>
                <w:sz w:val="22"/>
                <w:szCs w:val="22"/>
              </w:rPr>
              <w:t>第三十条:旅行社不得出租、出借旅行社业务经营许可证，或者以其他形式非法转让旅行社业务经营许可。</w:t>
            </w:r>
          </w:p>
        </w:tc>
        <w:tc>
          <w:tcPr>
            <w:tcW w:w="3047"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《旅游法》</w:t>
            </w:r>
            <w:r>
              <w:rPr>
                <w:rFonts w:hint="eastAsia" w:ascii="仿宋" w:hAnsi="仿宋" w:eastAsia="仿宋" w:cs="仿宋"/>
                <w:bCs/>
                <w:color w:val="auto"/>
                <w:sz w:val="22"/>
                <w:szCs w:val="22"/>
              </w:rPr>
              <w:t>第九十五条</w:t>
            </w:r>
            <w:r>
              <w:rPr>
                <w:rFonts w:hint="eastAsia" w:ascii="仿宋" w:hAnsi="仿宋" w:eastAsia="仿宋" w:cs="仿宋"/>
                <w:bCs/>
                <w:color w:val="auto"/>
                <w:sz w:val="22"/>
                <w:szCs w:val="22"/>
                <w:lang w:eastAsia="zh-CN"/>
              </w:rPr>
              <w:t>：</w:t>
            </w:r>
            <w:r>
              <w:rPr>
                <w:rFonts w:hint="eastAsia" w:ascii="仿宋" w:hAnsi="仿宋" w:eastAsia="仿宋" w:cs="仿宋"/>
                <w:bCs/>
                <w:color w:val="auto"/>
                <w:sz w:val="22"/>
                <w:szCs w:val="22"/>
              </w:rPr>
              <w:t>违反本法规定，未经许可经营旅行社业务的，由旅游主管部门或者市场监督管理部门责令改正，没收违法所得，并处一万元以上十万元以下罚款；违法所得十万元以上的，并处违法所得一倍以上五倍以下罚款；对有关责任人员，处二千元以上二万元以下罚款。</w:t>
            </w:r>
          </w:p>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sz w:val="22"/>
                <w:szCs w:val="22"/>
              </w:rPr>
              <w:t>　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一、违法所得不足十万元的，责令停业整顿，没收违法所得，并处罚款：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1、1年内第1次查处的，或违法组团次数不足三次的：处罚款1万元；对有关责任人员处2000元罚款；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2、1年内第2次查处的，或违法组团次数三次以上不足六次的：并处罚款5万元；对有关责任人员处5000元罚款；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3、1年内3次以上查处的，或违法组团次数六次以上的：处罚款10万元；对有关责任人员处1万元罚款。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二、违法所得十万元以上的，责令停业整顿，没收违法所得，并按如下处罚款：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 xml:space="preserve">1、1年内第1次查处的，或违法组团次数不足三次的，处违法所得1倍罚款；对有关责任人员处5000元罚款；     2、1年内第2次查处的，或违法组团次数三次以上不足六次的：处违法所得3倍罚款；对有关责任人员处1万元罚款；　　　　　　　     　　　　　　　　　　　　　  3、1年内3次以上查处的，或违法组团次数六次以上的：并处违法所得5倍罚款；对有关责任人员处1万元罚款。    </w:t>
            </w:r>
          </w:p>
          <w:p>
            <w:pPr>
              <w:rPr>
                <w:rFonts w:ascii="仿宋" w:hAnsi="仿宋" w:eastAsia="仿宋" w:cs="仿宋"/>
                <w:bCs/>
                <w:color w:val="auto"/>
                <w:sz w:val="22"/>
                <w:szCs w:val="22"/>
              </w:rPr>
            </w:pPr>
            <w:r>
              <w:rPr>
                <w:rFonts w:hint="eastAsia" w:ascii="仿宋" w:hAnsi="仿宋" w:eastAsia="仿宋" w:cs="仿宋"/>
                <w:bCs/>
                <w:color w:val="auto"/>
                <w:sz w:val="22"/>
                <w:szCs w:val="22"/>
              </w:rPr>
              <w:t xml:space="preserve"> 三、在社会上造成恶劣影响的，或有其他严重情节的：吊销旅行社业务经营许可证；对有关责任人员处2万元罚款。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4"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29</w:t>
            </w:r>
          </w:p>
        </w:tc>
        <w:tc>
          <w:tcPr>
            <w:tcW w:w="1469" w:type="dxa"/>
            <w:vAlign w:val="center"/>
          </w:tcPr>
          <w:p>
            <w:pPr>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受让或者租借旅行社业务经营许可证</w:t>
            </w:r>
          </w:p>
        </w:tc>
        <w:tc>
          <w:tcPr>
            <w:tcW w:w="2850" w:type="dxa"/>
            <w:vAlign w:val="center"/>
          </w:tcPr>
          <w:p>
            <w:pPr>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《旅游法》</w:t>
            </w:r>
            <w:r>
              <w:rPr>
                <w:rFonts w:hint="eastAsia" w:ascii="仿宋" w:hAnsi="仿宋" w:eastAsia="仿宋" w:cs="仿宋"/>
                <w:bCs/>
                <w:color w:val="auto"/>
                <w:kern w:val="0"/>
                <w:sz w:val="22"/>
                <w:szCs w:val="22"/>
              </w:rPr>
              <w:t>第三十条:旅行社不得出租、出借旅行社业务经营许可证，或者以其他形式非法转让旅行社业务经营许可。 </w:t>
            </w:r>
          </w:p>
        </w:tc>
        <w:tc>
          <w:tcPr>
            <w:tcW w:w="3047" w:type="dxa"/>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《旅行社条例》</w:t>
            </w:r>
            <w:r>
              <w:rPr>
                <w:rFonts w:hint="eastAsia" w:ascii="仿宋" w:hAnsi="仿宋" w:eastAsia="仿宋" w:cs="仿宋"/>
                <w:bCs/>
                <w:color w:val="auto"/>
                <w:sz w:val="22"/>
                <w:szCs w:val="22"/>
              </w:rPr>
              <w:t>第四十七条：</w:t>
            </w:r>
            <w:r>
              <w:rPr>
                <w:rFonts w:hint="eastAsia" w:ascii="仿宋" w:hAnsi="仿宋" w:eastAsia="仿宋" w:cs="仿宋"/>
                <w:bCs/>
                <w:color w:val="auto"/>
                <w:kern w:val="0"/>
                <w:sz w:val="22"/>
                <w:szCs w:val="22"/>
                <w:shd w:val="clear" w:color="auto" w:fill="FFFFFF"/>
              </w:rPr>
              <w:t>旅行社转让、出租、出借旅行社业务经营许可证的，由旅游行政管理部门责令停业整顿1个月至3个月，并没收违法所得；情节严重的，吊销旅行社业务经营许可证。受让或者租借旅行社业务经营许可证的，由旅游行政管理部门责令停止非法经营，没收违法所得，并处10万元以上50万元以下的罚款。</w:t>
            </w:r>
          </w:p>
        </w:tc>
        <w:tc>
          <w:tcPr>
            <w:tcW w:w="5513" w:type="dxa"/>
            <w:vAlign w:val="center"/>
          </w:tcPr>
          <w:p>
            <w:pPr>
              <w:numPr>
                <w:ilvl w:val="0"/>
                <w:numId w:val="6"/>
              </w:numPr>
              <w:rPr>
                <w:rFonts w:ascii="仿宋" w:hAnsi="仿宋" w:eastAsia="仿宋" w:cs="仿宋"/>
                <w:bCs/>
                <w:color w:val="auto"/>
                <w:sz w:val="22"/>
                <w:szCs w:val="22"/>
              </w:rPr>
            </w:pPr>
            <w:r>
              <w:rPr>
                <w:rFonts w:hint="eastAsia" w:ascii="仿宋" w:hAnsi="仿宋" w:eastAsia="仿宋" w:cs="仿宋"/>
                <w:bCs/>
                <w:color w:val="auto"/>
                <w:sz w:val="22"/>
                <w:szCs w:val="22"/>
              </w:rPr>
              <w:t>1年内第1次查处的，没收违法所得，处10万元罚款；</w:t>
            </w:r>
          </w:p>
          <w:p>
            <w:pPr>
              <w:numPr>
                <w:ilvl w:val="0"/>
                <w:numId w:val="6"/>
              </w:numPr>
              <w:rPr>
                <w:rFonts w:ascii="仿宋" w:hAnsi="仿宋" w:eastAsia="仿宋" w:cs="仿宋"/>
                <w:bCs/>
                <w:color w:val="auto"/>
                <w:sz w:val="22"/>
                <w:szCs w:val="22"/>
              </w:rPr>
            </w:pPr>
            <w:r>
              <w:rPr>
                <w:rFonts w:hint="eastAsia" w:ascii="仿宋" w:hAnsi="仿宋" w:eastAsia="仿宋" w:cs="仿宋"/>
                <w:bCs/>
                <w:color w:val="auto"/>
                <w:sz w:val="22"/>
                <w:szCs w:val="22"/>
              </w:rPr>
              <w:t>1年内第2次查处的，拒不改正的，没收违法所得，处罚款30万元；</w:t>
            </w:r>
          </w:p>
          <w:p>
            <w:pPr>
              <w:numPr>
                <w:ilvl w:val="0"/>
                <w:numId w:val="6"/>
              </w:numPr>
              <w:rPr>
                <w:rFonts w:ascii="仿宋" w:hAnsi="仿宋" w:eastAsia="仿宋" w:cs="仿宋"/>
                <w:bCs/>
                <w:color w:val="auto"/>
                <w:sz w:val="22"/>
                <w:szCs w:val="22"/>
              </w:rPr>
            </w:pPr>
            <w:r>
              <w:rPr>
                <w:rFonts w:hint="eastAsia" w:ascii="仿宋" w:hAnsi="仿宋" w:eastAsia="仿宋" w:cs="仿宋"/>
                <w:bCs/>
                <w:color w:val="auto"/>
                <w:sz w:val="22"/>
                <w:szCs w:val="22"/>
              </w:rPr>
              <w:t>1年内第3次查处的，在社会上造成恶劣影响的，或有其他严重情节的：没收违法所得，处罚款50万元。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8"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30</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旅行社未在规定期限内向其质量保证金账户存入、增存、补足质量保证金或者提交相应的银行担保</w:t>
            </w:r>
          </w:p>
        </w:tc>
        <w:tc>
          <w:tcPr>
            <w:tcW w:w="285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480"/>
              <w:textAlignment w:val="auto"/>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旅行社条例》第十三条:旅行社应当自取得旅行社业务经营许可证之日起3个工作日内，在国务院旅游行政主管部门指定的银行开设专门的质量保证金账户，存入质量保证金，或者向作出许可的旅游行政管理部门提交依法取得的担保额度不低于相应质量保证金数额的银行担保。</w:t>
            </w:r>
          </w:p>
        </w:tc>
        <w:tc>
          <w:tcPr>
            <w:tcW w:w="3047"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旅行社条例》第四十八条：违反本条例的规定，旅行社未在规定期限内向其质量保证金账户存入、增存、补足质量保证金或者提交相应的银行担保的，由旅游行政管理部门责令改正；拒不改正的，吊销旅行社业务经营许可证</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拒不改正的，</w:t>
            </w:r>
            <w:r>
              <w:rPr>
                <w:rFonts w:hint="eastAsia" w:ascii="仿宋" w:hAnsi="仿宋" w:eastAsia="仿宋" w:cs="仿宋"/>
                <w:bCs/>
                <w:color w:val="auto"/>
                <w:kern w:val="0"/>
                <w:sz w:val="22"/>
                <w:szCs w:val="22"/>
                <w:shd w:val="clear" w:color="auto" w:fill="FFFFFF"/>
              </w:rPr>
              <w:t>吊销旅行社业务经营许可证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31</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旅行社不投保旅行社责任险</w:t>
            </w:r>
          </w:p>
        </w:tc>
        <w:tc>
          <w:tcPr>
            <w:tcW w:w="2850" w:type="dxa"/>
            <w:vAlign w:val="center"/>
          </w:tcPr>
          <w:p>
            <w:pPr>
              <w:widowControl/>
              <w:shd w:val="clear" w:color="auto" w:fill="FFFFFF"/>
              <w:ind w:firstLine="480"/>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《旅行社条例》第三十八条:旅行社应当投保</w:t>
            </w:r>
            <w:r>
              <w:rPr>
                <w:color w:val="auto"/>
              </w:rPr>
              <w:fldChar w:fldCharType="begin"/>
            </w:r>
            <w:r>
              <w:rPr>
                <w:color w:val="auto"/>
              </w:rPr>
              <w:instrText xml:space="preserve"> HYPERLINK "https://baike.baidu.com/item/%E6%97%85%E8%A1%8C%E7%A4%BE%E8%B4%A3%E4%BB%BB%E9%99%A9" \t "_blank" </w:instrText>
            </w:r>
            <w:r>
              <w:rPr>
                <w:color w:val="auto"/>
              </w:rPr>
              <w:fldChar w:fldCharType="separate"/>
            </w:r>
            <w:r>
              <w:rPr>
                <w:rFonts w:hint="eastAsia" w:ascii="仿宋" w:hAnsi="仿宋" w:eastAsia="仿宋" w:cs="仿宋"/>
                <w:bCs/>
                <w:color w:val="auto"/>
                <w:kern w:val="0"/>
                <w:sz w:val="22"/>
                <w:szCs w:val="22"/>
              </w:rPr>
              <w:t>旅行社责任险</w:t>
            </w:r>
            <w:r>
              <w:rPr>
                <w:rFonts w:hint="eastAsia" w:ascii="仿宋" w:hAnsi="仿宋" w:eastAsia="仿宋" w:cs="仿宋"/>
                <w:bCs/>
                <w:color w:val="auto"/>
                <w:kern w:val="0"/>
                <w:sz w:val="22"/>
                <w:szCs w:val="22"/>
              </w:rPr>
              <w:fldChar w:fldCharType="end"/>
            </w:r>
            <w:r>
              <w:rPr>
                <w:rFonts w:hint="eastAsia" w:ascii="仿宋" w:hAnsi="仿宋" w:eastAsia="仿宋" w:cs="仿宋"/>
                <w:bCs/>
                <w:color w:val="auto"/>
                <w:kern w:val="0"/>
                <w:sz w:val="22"/>
                <w:szCs w:val="22"/>
              </w:rPr>
              <w:t>。旅行社责任险的具体方案由国务院旅游行政主管部门会同国务院保险监督管理机构另行制定。</w:t>
            </w:r>
          </w:p>
        </w:tc>
        <w:tc>
          <w:tcPr>
            <w:tcW w:w="3047"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before="300" w:after="225" w:line="280" w:lineRule="exact"/>
              <w:jc w:val="both"/>
              <w:textAlignment w:val="auto"/>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《旅行社条例》第四十九条：违反本条例的规定，旅行社不投保旅行社责任险的，由旅游行政管理部门责令改正；拒不改正的，吊销旅行社业务经营许可证。</w:t>
            </w:r>
          </w:p>
        </w:tc>
        <w:tc>
          <w:tcPr>
            <w:tcW w:w="5513"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拒不改正的，吊销旅行社业务经营许可证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1"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32</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旅行社变更名称、经营场所、法定代表人等登记事项或者终止经营，未在规定期限内向原许可的旅游行政管理部门备案，换领或者交回旅行社业务经营许可证</w:t>
            </w:r>
          </w:p>
        </w:tc>
        <w:tc>
          <w:tcPr>
            <w:tcW w:w="2850" w:type="dxa"/>
            <w:vAlign w:val="center"/>
          </w:tcPr>
          <w:p>
            <w:pPr>
              <w:widowControl/>
              <w:shd w:val="clear" w:color="auto" w:fill="FFFFFF"/>
              <w:ind w:firstLine="480"/>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旅行社条例》第十二条:旅行社变更名称、经营场所、法定代表人等登记事项或者终止经营的，应当到市场监督管理部门办理相应的变更登记或者注销登记，并在登记办理完毕之日起10个工作日内，向原许可的旅游行政管理部门备案，换领或者交回旅行社业务经营许可证。</w:t>
            </w:r>
          </w:p>
        </w:tc>
        <w:tc>
          <w:tcPr>
            <w:tcW w:w="3047"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旅行社条例》第五十条：违反本条例的规定，旅行社有下列情形之一的，由旅游行政管理部门责令改正；拒不改正的，处1万元以下的罚款：(一)变更名称、经营场所、法定代表人等登记事项或者终止经营，未在规定期限内向原许可的旅游行政管理部门备案，换领或者交回旅行社业务经营许可证的；</w:t>
            </w:r>
          </w:p>
        </w:tc>
        <w:tc>
          <w:tcPr>
            <w:tcW w:w="5513" w:type="dxa"/>
            <w:vMerge w:val="restart"/>
            <w:vAlign w:val="center"/>
          </w:tcPr>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hint="eastAsia" w:ascii="仿宋" w:hAnsi="仿宋" w:eastAsia="仿宋" w:cs="仿宋"/>
                <w:bCs/>
                <w:color w:val="auto"/>
                <w:sz w:val="22"/>
                <w:szCs w:val="22"/>
                <w:lang w:val="en-US" w:eastAsia="zh-CN"/>
              </w:rPr>
            </w:pPr>
          </w:p>
          <w:p>
            <w:pPr>
              <w:numPr>
                <w:ilvl w:val="0"/>
                <w:numId w:val="0"/>
              </w:numPr>
              <w:rPr>
                <w:rFonts w:ascii="仿宋" w:hAnsi="仿宋" w:eastAsia="仿宋" w:cs="仿宋"/>
                <w:bCs/>
                <w:color w:val="auto"/>
                <w:sz w:val="22"/>
                <w:szCs w:val="22"/>
              </w:rPr>
            </w:pPr>
            <w:r>
              <w:rPr>
                <w:rFonts w:hint="eastAsia" w:ascii="仿宋" w:hAnsi="仿宋" w:eastAsia="仿宋" w:cs="仿宋"/>
                <w:bCs/>
                <w:color w:val="auto"/>
                <w:sz w:val="22"/>
                <w:szCs w:val="22"/>
                <w:lang w:val="en-US" w:eastAsia="zh-CN"/>
              </w:rPr>
              <w:t>1、</w:t>
            </w:r>
            <w:r>
              <w:rPr>
                <w:rFonts w:hint="eastAsia" w:ascii="仿宋" w:hAnsi="仿宋" w:eastAsia="仿宋" w:cs="仿宋"/>
                <w:bCs/>
                <w:color w:val="auto"/>
                <w:sz w:val="22"/>
                <w:szCs w:val="22"/>
              </w:rPr>
              <w:t>拒不改正，处3000元罚款；</w:t>
            </w:r>
          </w:p>
          <w:p>
            <w:pPr>
              <w:numPr>
                <w:ilvl w:val="0"/>
                <w:numId w:val="0"/>
              </w:numPr>
              <w:rPr>
                <w:rFonts w:ascii="仿宋" w:hAnsi="仿宋" w:eastAsia="仿宋" w:cs="仿宋"/>
                <w:bCs/>
                <w:color w:val="auto"/>
                <w:sz w:val="22"/>
                <w:szCs w:val="22"/>
              </w:rPr>
            </w:pPr>
            <w:r>
              <w:rPr>
                <w:rFonts w:hint="eastAsia" w:ascii="仿宋" w:hAnsi="仿宋" w:eastAsia="仿宋" w:cs="仿宋"/>
                <w:bCs/>
                <w:color w:val="auto"/>
                <w:sz w:val="22"/>
                <w:szCs w:val="22"/>
                <w:lang w:val="en-US" w:eastAsia="zh-CN"/>
              </w:rPr>
              <w:t>2、</w:t>
            </w:r>
            <w:r>
              <w:rPr>
                <w:rFonts w:hint="eastAsia" w:ascii="仿宋" w:hAnsi="仿宋" w:eastAsia="仿宋" w:cs="仿宋"/>
                <w:bCs/>
                <w:color w:val="auto"/>
                <w:sz w:val="22"/>
                <w:szCs w:val="22"/>
              </w:rPr>
              <w:t>在社会上造成恶劣影响的，或有其他严重情节的：处1万元罚款。</w:t>
            </w: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r>
              <w:rPr>
                <w:rFonts w:hint="eastAsia" w:ascii="仿宋" w:hAnsi="仿宋" w:eastAsia="仿宋" w:cs="仿宋"/>
                <w:bCs/>
                <w:color w:val="auto"/>
                <w:sz w:val="22"/>
                <w:szCs w:val="22"/>
              </w:rPr>
              <w:t>1、拒不改正，处3000元罚款；</w:t>
            </w:r>
          </w:p>
          <w:p>
            <w:pPr>
              <w:numPr>
                <w:ilvl w:val="0"/>
                <w:numId w:val="0"/>
              </w:numPr>
              <w:rPr>
                <w:rFonts w:hint="eastAsia" w:ascii="仿宋" w:hAnsi="仿宋" w:eastAsia="仿宋" w:cs="仿宋"/>
                <w:bCs/>
                <w:color w:val="auto"/>
                <w:sz w:val="22"/>
                <w:szCs w:val="22"/>
              </w:rPr>
            </w:pPr>
            <w:r>
              <w:rPr>
                <w:rFonts w:hint="eastAsia" w:ascii="仿宋" w:hAnsi="仿宋" w:eastAsia="仿宋" w:cs="仿宋"/>
                <w:bCs/>
                <w:color w:val="auto"/>
                <w:sz w:val="22"/>
                <w:szCs w:val="22"/>
              </w:rPr>
              <w:t>2、在社会上造成恶劣影响的，或有其他严重情节的：处1万元罚款。</w:t>
            </w:r>
          </w:p>
          <w:p>
            <w:pPr>
              <w:numPr>
                <w:ilvl w:val="0"/>
                <w:numId w:val="0"/>
              </w:numPr>
              <w:rPr>
                <w:rFonts w:hint="eastAsia" w:ascii="仿宋" w:hAnsi="仿宋" w:eastAsia="仿宋" w:cs="仿宋"/>
                <w:bCs/>
                <w:color w:val="auto"/>
                <w:sz w:val="22"/>
                <w:szCs w:val="22"/>
              </w:rPr>
            </w:pPr>
          </w:p>
          <w:p>
            <w:pPr>
              <w:numPr>
                <w:ilvl w:val="0"/>
                <w:numId w:val="0"/>
              </w:num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1"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33</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旅行社设立分社未在规定期限内向分社所在地旅游行政管理部门备案</w:t>
            </w:r>
          </w:p>
        </w:tc>
        <w:tc>
          <w:tcPr>
            <w:tcW w:w="2850" w:type="dxa"/>
            <w:vAlign w:val="center"/>
          </w:tcPr>
          <w:p>
            <w:pPr>
              <w:widowControl/>
              <w:shd w:val="clear" w:color="auto" w:fill="FFFFFF"/>
              <w:ind w:firstLine="480"/>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《旅行社条例》第十条：旅行社设立分社的，应当向分社所在地的市场监督管理部门办理设立登记，并自设立登记之日起3个工作日内向分社所在地的旅游行政管理部门</w:t>
            </w:r>
            <w:r>
              <w:rPr>
                <w:color w:val="auto"/>
              </w:rPr>
              <w:fldChar w:fldCharType="begin"/>
            </w:r>
            <w:r>
              <w:rPr>
                <w:color w:val="auto"/>
              </w:rPr>
              <w:instrText xml:space="preserve"> HYPERLINK "https://baike.baidu.com/item/%E5%A4%87%E6%A1%88" \t "_blank" </w:instrText>
            </w:r>
            <w:r>
              <w:rPr>
                <w:color w:val="auto"/>
              </w:rPr>
              <w:fldChar w:fldCharType="separate"/>
            </w:r>
            <w:r>
              <w:rPr>
                <w:rFonts w:hint="eastAsia" w:ascii="仿宋" w:hAnsi="仿宋" w:eastAsia="仿宋" w:cs="仿宋"/>
                <w:bCs/>
                <w:color w:val="auto"/>
                <w:kern w:val="0"/>
                <w:sz w:val="22"/>
                <w:szCs w:val="22"/>
              </w:rPr>
              <w:t>备案</w:t>
            </w:r>
            <w:r>
              <w:rPr>
                <w:rFonts w:hint="eastAsia" w:ascii="仿宋" w:hAnsi="仿宋" w:eastAsia="仿宋" w:cs="仿宋"/>
                <w:bCs/>
                <w:color w:val="auto"/>
                <w:kern w:val="0"/>
                <w:sz w:val="22"/>
                <w:szCs w:val="22"/>
              </w:rPr>
              <w:fldChar w:fldCharType="end"/>
            </w:r>
            <w:r>
              <w:rPr>
                <w:rFonts w:hint="eastAsia" w:ascii="仿宋" w:hAnsi="仿宋" w:eastAsia="仿宋" w:cs="仿宋"/>
                <w:bCs/>
                <w:color w:val="auto"/>
                <w:kern w:val="0"/>
                <w:sz w:val="22"/>
                <w:szCs w:val="22"/>
              </w:rPr>
              <w:t>。</w:t>
            </w:r>
          </w:p>
        </w:tc>
        <w:tc>
          <w:tcPr>
            <w:tcW w:w="3047"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《旅行社条例》第五十条：违反本条例的规定，旅行社有下列情形之一的，由旅游行政管理部门责令改正；拒不改正的，处1万元以下的罚款：(二)设立分社未在规定期限内向分社所在地旅游行政管理部门备案的；</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34</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旅行社不按照国家有关规定向旅游行政管理部门报送经营和财务信息等统计资料</w:t>
            </w:r>
          </w:p>
        </w:tc>
        <w:tc>
          <w:tcPr>
            <w:tcW w:w="2850" w:type="dxa"/>
            <w:vAlign w:val="center"/>
          </w:tcPr>
          <w:p>
            <w:pPr>
              <w:widowControl/>
              <w:shd w:val="clear" w:color="auto" w:fill="FFFFFF"/>
              <w:ind w:firstLine="480"/>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旅行社条例》第四十四条：旅行社及其分社应当接受旅游行政管理部门对其旅游合同、服务质量、旅游安全、财务账簿等情况的监督检查，并按照国家有关规定向旅游行政管理部门报送经营和财务信息等统计资料。</w:t>
            </w:r>
          </w:p>
        </w:tc>
        <w:tc>
          <w:tcPr>
            <w:tcW w:w="3047"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旅行社条例》第五十条：违反本条例的规定，旅行社有下列情形之一的，由旅游行政管理部门责令改正；拒不改正的，处1万元以下的罚款：(三)不按照国家有关规定向旅游行政管理部门报送经营和财务信息等统计资料的。</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35</w:t>
            </w:r>
          </w:p>
        </w:tc>
        <w:tc>
          <w:tcPr>
            <w:tcW w:w="1469"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before="300" w:after="225" w:line="260" w:lineRule="exact"/>
              <w:textAlignment w:val="auto"/>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外商投资旅行社经营中国内地居民出国旅游业务以及赴香港特别行政区、澳门特别行政区和台湾地区旅游业务，或者经营出境旅游业务的旅行社组织旅游者到国务院旅游行政主管部门公布的中国公民出境旅游目的地之外的国家和地区旅游</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《旅行社条例》第二十三条：外商投资旅行社不得经营中国内地居民出国旅游业务以及赴香港特别行政区、澳门特别行政区和台湾地区旅游的业务，但是国务院决定或者我国签署的</w:t>
            </w:r>
            <w:r>
              <w:rPr>
                <w:color w:val="auto"/>
              </w:rPr>
              <w:fldChar w:fldCharType="begin"/>
            </w:r>
            <w:r>
              <w:rPr>
                <w:color w:val="auto"/>
              </w:rPr>
              <w:instrText xml:space="preserve"> HYPERLINK "https://baike.baidu.com/item/%E8%87%AA%E7%94%B1%E8%B4%B8%E6%98%93%E5%8D%8F%E5%AE%9A" \t "_blank" </w:instrText>
            </w:r>
            <w:r>
              <w:rPr>
                <w:color w:val="auto"/>
              </w:rPr>
              <w:fldChar w:fldCharType="separate"/>
            </w:r>
            <w:r>
              <w:rPr>
                <w:rFonts w:hint="eastAsia" w:ascii="仿宋" w:hAnsi="仿宋" w:eastAsia="仿宋" w:cs="仿宋"/>
                <w:bCs/>
                <w:color w:val="auto"/>
                <w:kern w:val="0"/>
                <w:sz w:val="22"/>
                <w:szCs w:val="22"/>
              </w:rPr>
              <w:t>自由贸易协定</w:t>
            </w:r>
            <w:r>
              <w:rPr>
                <w:rFonts w:hint="eastAsia" w:ascii="仿宋" w:hAnsi="仿宋" w:eastAsia="仿宋" w:cs="仿宋"/>
                <w:bCs/>
                <w:color w:val="auto"/>
                <w:kern w:val="0"/>
                <w:sz w:val="22"/>
                <w:szCs w:val="22"/>
              </w:rPr>
              <w:fldChar w:fldCharType="end"/>
            </w:r>
            <w:r>
              <w:rPr>
                <w:rFonts w:hint="eastAsia" w:ascii="仿宋" w:hAnsi="仿宋" w:eastAsia="仿宋" w:cs="仿宋"/>
                <w:bCs/>
                <w:color w:val="auto"/>
                <w:kern w:val="0"/>
                <w:sz w:val="22"/>
                <w:szCs w:val="22"/>
              </w:rPr>
              <w:t>和内地与香港、澳门关于建立更紧密经贸关系的安排另有规定的除外。</w:t>
            </w:r>
          </w:p>
          <w:p>
            <w:pPr>
              <w:widowControl/>
              <w:shd w:val="clear" w:color="auto" w:fill="FFFFFF"/>
              <w:spacing w:before="300" w:after="225"/>
              <w:rPr>
                <w:rFonts w:ascii="仿宋" w:hAnsi="仿宋" w:eastAsia="仿宋" w:cs="仿宋"/>
                <w:bCs/>
                <w:color w:val="auto"/>
                <w:kern w:val="0"/>
                <w:sz w:val="22"/>
                <w:szCs w:val="22"/>
                <w:shd w:val="clear" w:color="auto" w:fill="FFFFFF"/>
              </w:rPr>
            </w:pPr>
          </w:p>
        </w:tc>
        <w:tc>
          <w:tcPr>
            <w:tcW w:w="3047"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before="300" w:after="225" w:line="280" w:lineRule="exact"/>
              <w:textAlignment w:val="auto"/>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条例》第五十一条：违反本条例的规定，外商投资旅行社经营中国内地居民出国旅游业务以及赴香港特别行政区、澳门特别行政区和台湾地区旅游业务，或者经营出境旅游业务的旅行社组织旅游者到国务院旅游行政主管部门公布的中国公民出境旅游目的地之外的国家和地区旅游的，由旅游行政管理部门责令改正，没收违法所得，违法所得10万元以上的，并处违法所得1倍以上5倍以下的罚款；违法所得不足10万元或者没有违法所得的，并处10万元以上50万元以下的罚款；情节严重的，吊销旅行社业务经营许可证。</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一、违法所得不足十万元的，没收违法所得，并处罚款：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1、1年内第1次查处的，或违法组团次数不足三次的：处罚款10万元；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2、1年内第2次查处的，或违法组团次数三次以上不足六次的：处罚款30万元；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3、1年内3次以上查处的，或违法组团次数六次以上的：处罚款50万元。</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二、违法所得十万元以上的，没收违法所得，并处罚款：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1、1年内第1次查处的，或违法组团次数不足三次的：处违法所得1倍罚款；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2、1年内第2次查处的，或违法组团次数三次以上不足六次的：处违法所得3倍罚款；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3、1年内3次以上查处的，或违法组团次数六次以上的：处违法所得5倍罚款；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三、在社会上造成恶劣影响的，或发生安全事故的，或有其他严重情节的：吊销旅行社业务经营许可证。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36</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旅行社为旅游者安排或者介绍的旅游活动含有违反有关法律、法规规定的内容</w:t>
            </w:r>
          </w:p>
          <w:p>
            <w:pPr>
              <w:widowControl/>
              <w:shd w:val="clear" w:color="auto" w:fill="FFFFFF"/>
              <w:spacing w:before="300" w:after="225"/>
              <w:ind w:firstLine="420"/>
              <w:rPr>
                <w:rFonts w:ascii="仿宋" w:hAnsi="仿宋" w:eastAsia="仿宋" w:cs="仿宋"/>
                <w:bCs/>
                <w:color w:val="auto"/>
                <w:kern w:val="0"/>
                <w:sz w:val="22"/>
                <w:szCs w:val="22"/>
                <w:shd w:val="clear" w:color="auto" w:fill="FFFFFF"/>
              </w:rPr>
            </w:pP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《旅行社条例》第二十六条：旅行社为旅游者安排或者介绍的旅游活动不得含有违反有关法律、法规规定的内容。</w:t>
            </w:r>
          </w:p>
          <w:p>
            <w:pPr>
              <w:widowControl/>
              <w:shd w:val="clear" w:color="auto" w:fill="FFFFFF"/>
              <w:spacing w:before="300" w:after="225"/>
              <w:rPr>
                <w:rFonts w:ascii="仿宋" w:hAnsi="仿宋" w:eastAsia="仿宋" w:cs="仿宋"/>
                <w:bCs/>
                <w:color w:val="auto"/>
                <w:kern w:val="0"/>
                <w:sz w:val="22"/>
                <w:szCs w:val="22"/>
                <w:shd w:val="clear" w:color="auto" w:fill="FFFFFF"/>
              </w:rPr>
            </w:pPr>
          </w:p>
        </w:tc>
        <w:tc>
          <w:tcPr>
            <w:tcW w:w="3047"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旅行社条例》第五十二条：违反本条例的规定，旅行社为旅游者安排或者介绍的旅游活动含有违反有关法律、法规规定的内容的，由旅游行政管理部门责令改正，没收违法所得，并处2万元以上10万元以下的罚款；情节严重的，吊销旅行社业务经营许可证。</w:t>
            </w:r>
          </w:p>
        </w:tc>
        <w:tc>
          <w:tcPr>
            <w:tcW w:w="5513" w:type="dxa"/>
            <w:vAlign w:val="center"/>
          </w:tcPr>
          <w:p>
            <w:pPr>
              <w:numPr>
                <w:ilvl w:val="0"/>
                <w:numId w:val="7"/>
              </w:numPr>
              <w:rPr>
                <w:rFonts w:ascii="仿宋" w:hAnsi="仿宋" w:eastAsia="仿宋" w:cs="仿宋"/>
                <w:bCs/>
                <w:color w:val="auto"/>
                <w:sz w:val="22"/>
                <w:szCs w:val="22"/>
              </w:rPr>
            </w:pPr>
            <w:r>
              <w:rPr>
                <w:rFonts w:hint="eastAsia" w:ascii="仿宋" w:hAnsi="仿宋" w:eastAsia="仿宋" w:cs="仿宋"/>
                <w:bCs/>
                <w:color w:val="auto"/>
                <w:sz w:val="22"/>
                <w:szCs w:val="22"/>
              </w:rPr>
              <w:t>1年内第1次查处的：没收违法所得，处2万元罚款；</w:t>
            </w:r>
          </w:p>
          <w:p>
            <w:pPr>
              <w:numPr>
                <w:ilvl w:val="0"/>
                <w:numId w:val="7"/>
              </w:numPr>
              <w:rPr>
                <w:rFonts w:ascii="仿宋" w:hAnsi="仿宋" w:eastAsia="仿宋" w:cs="仿宋"/>
                <w:bCs/>
                <w:color w:val="auto"/>
                <w:sz w:val="22"/>
                <w:szCs w:val="22"/>
              </w:rPr>
            </w:pPr>
            <w:r>
              <w:rPr>
                <w:rFonts w:hint="eastAsia" w:ascii="仿宋" w:hAnsi="仿宋" w:eastAsia="仿宋" w:cs="仿宋"/>
                <w:bCs/>
                <w:color w:val="auto"/>
                <w:sz w:val="22"/>
                <w:szCs w:val="22"/>
              </w:rPr>
              <w:t>1年内第2次查处的：没收违法所得，处5万元罚款；</w:t>
            </w:r>
          </w:p>
          <w:p>
            <w:pPr>
              <w:numPr>
                <w:ilvl w:val="0"/>
                <w:numId w:val="7"/>
              </w:numPr>
              <w:rPr>
                <w:rFonts w:ascii="仿宋" w:hAnsi="仿宋" w:eastAsia="仿宋" w:cs="仿宋"/>
                <w:bCs/>
                <w:color w:val="auto"/>
                <w:sz w:val="22"/>
                <w:szCs w:val="22"/>
              </w:rPr>
            </w:pPr>
            <w:r>
              <w:rPr>
                <w:rFonts w:hint="eastAsia" w:ascii="仿宋" w:hAnsi="仿宋" w:eastAsia="仿宋" w:cs="仿宋"/>
                <w:bCs/>
                <w:color w:val="auto"/>
                <w:sz w:val="22"/>
                <w:szCs w:val="22"/>
              </w:rPr>
              <w:t>1年内3次以上查处的：没收违法所得，处10万元罚款；</w:t>
            </w:r>
          </w:p>
          <w:p>
            <w:pPr>
              <w:numPr>
                <w:ilvl w:val="0"/>
                <w:numId w:val="7"/>
              </w:numPr>
              <w:rPr>
                <w:rFonts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在社会上造成恶劣影响的，或发生安全事故的，或有其他严重情节的：吊销旅行社业务经营许可证。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4"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37</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旅行社未经旅游者同意在旅游合同约定之外提供其他有偿服务</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《旅行社条例》第二十七条：旅行社不得以低于旅游成本的报价招徕旅游者。未经旅游者同意，旅行社不得在旅游合同约定之外提供其他有偿服务。</w:t>
            </w:r>
          </w:p>
          <w:p>
            <w:pPr>
              <w:widowControl/>
              <w:shd w:val="clear" w:color="auto" w:fill="FFFFFF"/>
              <w:spacing w:before="300" w:after="225"/>
              <w:rPr>
                <w:rFonts w:ascii="仿宋" w:hAnsi="仿宋" w:eastAsia="仿宋" w:cs="仿宋"/>
                <w:bCs/>
                <w:color w:val="auto"/>
                <w:kern w:val="0"/>
                <w:sz w:val="22"/>
                <w:szCs w:val="22"/>
                <w:shd w:val="clear" w:color="auto" w:fill="FFFFFF"/>
              </w:rPr>
            </w:pPr>
          </w:p>
        </w:tc>
        <w:tc>
          <w:tcPr>
            <w:tcW w:w="3047"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《旅行社条例》第五十四条：违反本条例的规定，旅行社未经旅游者同意在旅游合同约定之外提供其他有偿服务的，由旅游行政管理部门责令改正，处1万元以上5万元以下的罚款。</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2、1年内第2次查处的：罚款3万元；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3、1年内3次以上查处的，或在社会上造成恶劣影响的，或发生安全事故的，或有其他严重情节的：罚款5万元。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6"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38</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旅行社未与旅游者签订旅游合同</w:t>
            </w:r>
          </w:p>
        </w:tc>
        <w:tc>
          <w:tcPr>
            <w:tcW w:w="2850" w:type="dxa"/>
            <w:vAlign w:val="center"/>
          </w:tcPr>
          <w:p>
            <w:pPr>
              <w:widowControl/>
              <w:autoSpaceDN w:val="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《旅行社条例》第二十八条：旅行社为旅游者提供服务，应当与旅游者签订旅游合同并载明下列事项：……</w:t>
            </w:r>
          </w:p>
        </w:tc>
        <w:tc>
          <w:tcPr>
            <w:tcW w:w="3047" w:type="dxa"/>
            <w:vAlign w:val="center"/>
          </w:tcPr>
          <w:p>
            <w:pPr>
              <w:widowControl/>
              <w:autoSpaceDN w:val="0"/>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旅行社条例》第五十五条：违反本条例的规定，旅行社有下列情形之一的，由旅游行政管理部门责令改正，处2万元以上10万元以下的罚款；情节严重的，责令停业整顿1个月至3个月：（一）未与旅游者签订旅游合同；</w:t>
            </w:r>
          </w:p>
        </w:tc>
        <w:tc>
          <w:tcPr>
            <w:tcW w:w="5513" w:type="dxa"/>
            <w:vMerge w:val="restart"/>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1、1年内第1次查处的，或人数不足三十人次的：处2万元罚款；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2、1年内第2次查处的,或人数三十人次以上不足六十人次的：处罚款5万元；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3、1年内3次以上查处的,或人数超过六十人次的：处罚款10万元；</w:t>
            </w:r>
          </w:p>
          <w:p>
            <w:pPr>
              <w:numPr>
                <w:ilvl w:val="0"/>
                <w:numId w:val="7"/>
              </w:numPr>
              <w:ind w:left="0" w:leftChars="0" w:firstLine="0" w:firstLineChars="0"/>
              <w:rPr>
                <w:rFonts w:hint="eastAsia"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在社会上造成恶劣影响的，或发生安全事的，或有其他严重情节的：责令停业整顿2个月。</w:t>
            </w: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1、1年内第1次查处的，或人数不足三十人次的：处2万元罚款；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2、1年内第2次查处的,或人数三十人次以上不足六十人次的：处罚款5万元；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3、1年内3次以上查处的,或人数超过六十人次的：处罚款10万元；</w:t>
            </w:r>
          </w:p>
          <w:p>
            <w:pPr>
              <w:numPr>
                <w:ilvl w:val="0"/>
                <w:numId w:val="6"/>
              </w:numPr>
              <w:ind w:left="0" w:leftChars="0" w:firstLine="0" w:firstLineChars="0"/>
              <w:rPr>
                <w:rFonts w:hint="eastAsia"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在社会上造成恶劣影响的，或发生安全事的，或有其他严重情节的：责令停业整顿2个月。</w:t>
            </w: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1、1年内第1次查处的，或人数不足三十人次的：处2万元罚款；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2、1年内第2次查处的,或人数三十人次以上不足六十人次的：处罚款5万元；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3、1年内3次以上查处的,或人数超过六十人次的：处罚款10万元；</w:t>
            </w:r>
          </w:p>
          <w:p>
            <w:pPr>
              <w:numPr>
                <w:ilvl w:val="0"/>
                <w:numId w:val="0"/>
              </w:numPr>
              <w:ind w:leftChars="0"/>
              <w:rPr>
                <w:rFonts w:hint="eastAsia" w:ascii="仿宋" w:hAnsi="仿宋" w:eastAsia="仿宋" w:cs="仿宋"/>
                <w:bCs/>
                <w:color w:val="auto"/>
                <w:sz w:val="22"/>
                <w:szCs w:val="22"/>
              </w:rPr>
            </w:pPr>
            <w:r>
              <w:rPr>
                <w:rFonts w:hint="eastAsia" w:ascii="仿宋" w:hAnsi="仿宋" w:eastAsia="仿宋" w:cs="仿宋"/>
                <w:bCs/>
                <w:color w:val="auto"/>
                <w:sz w:val="22"/>
                <w:szCs w:val="22"/>
              </w:rPr>
              <w:t>4、在社会上造成恶劣影响的，或发生安全事的，或有其他严重情节的：责令停业整顿2个月。</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39</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旅行社与旅游者签订的旅游合同未载明本条例第二十八条规定的事项</w:t>
            </w:r>
          </w:p>
        </w:tc>
        <w:tc>
          <w:tcPr>
            <w:tcW w:w="2850" w:type="dxa"/>
            <w:vAlign w:val="center"/>
          </w:tcPr>
          <w:p>
            <w:pPr>
              <w:widowControl/>
              <w:autoSpaceDN w:val="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《旅行社条例》二十八条</w:t>
            </w:r>
          </w:p>
        </w:tc>
        <w:tc>
          <w:tcPr>
            <w:tcW w:w="3047" w:type="dxa"/>
            <w:vAlign w:val="center"/>
          </w:tcPr>
          <w:p>
            <w:pPr>
              <w:widowControl/>
              <w:autoSpaceDN w:val="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五十五条：违反本条例的规定，旅行社有下列情形之一的，由旅游行政管理部门责令改正，处2万元以上10万元以下的罚款；情节严重的，责令停业整顿1个月至3个月：（二）与旅游者签订的旅游合同未载明本条例第二十八条规定的事项；</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2"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40</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旅行社未取得旅游者同意，将旅游业务委托给其他旅行社</w:t>
            </w:r>
          </w:p>
        </w:tc>
        <w:tc>
          <w:tcPr>
            <w:tcW w:w="2850" w:type="dxa"/>
            <w:vAlign w:val="center"/>
          </w:tcPr>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六条：旅行社需要对旅游业务作出委托的，应当委托给具有相应资质的旅行社，征得旅游者的同意，并与接受委托的旅行社就接待旅游者的事宜签订委托合同，确定接待旅游者的各项服务安排及其标准，约定双方的权利、义务。</w:t>
            </w:r>
          </w:p>
        </w:tc>
        <w:tc>
          <w:tcPr>
            <w:tcW w:w="3047" w:type="dxa"/>
            <w:vAlign w:val="center"/>
          </w:tcPr>
          <w:p>
            <w:pPr>
              <w:widowControl/>
              <w:autoSpaceDN w:val="0"/>
              <w:ind w:firstLine="440" w:firstLineChars="20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五十五条：违反本条例的规定，旅行社有下列情形之一的，由旅游行政管理部门责令改正，处2万元以上10万元以下的罚款；情节严重的，责令停业整顿1个月至3个月：（三）未取得旅游者同意，将旅游业务委托给其他旅行社；</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41</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w:t>
            </w:r>
            <w:r>
              <w:rPr>
                <w:rFonts w:hint="eastAsia" w:ascii="仿宋" w:hAnsi="仿宋" w:eastAsia="仿宋" w:cs="仿宋"/>
                <w:bCs/>
                <w:color w:val="auto"/>
                <w:kern w:val="0"/>
                <w:sz w:val="22"/>
                <w:szCs w:val="22"/>
              </w:rPr>
              <w:t>将旅游业务委托给不具有相应资质的旅行社</w:t>
            </w:r>
          </w:p>
        </w:tc>
        <w:tc>
          <w:tcPr>
            <w:tcW w:w="2850"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280" w:lineRule="exact"/>
              <w:ind w:firstLine="0"/>
              <w:textAlignment w:val="auto"/>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六条：旅行社需要对旅游业务作出委托的，应当委托给具有相应资质的旅行社，征得旅游者的同意，并与接受委托的旅行社就接待旅游者的事宜签订委托合同，确定接待旅游者的各项服务安排及其标准，约定双方的权利、义务。</w:t>
            </w:r>
          </w:p>
        </w:tc>
        <w:tc>
          <w:tcPr>
            <w:tcW w:w="3047" w:type="dxa"/>
            <w:vAlign w:val="center"/>
          </w:tcPr>
          <w:p>
            <w:pPr>
              <w:widowControl/>
              <w:autoSpaceDN w:val="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五十五条：违反本条例的规定，旅行社有下列情形之一的，由旅游行政管理部门责令改正，处2万元以上10万元以下的罚款；情节严重的，责令停业整顿1个月至3个月：（四）将旅游业务委托给不具有相应资质的旅行社；</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2"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42</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w:t>
            </w:r>
            <w:r>
              <w:rPr>
                <w:rFonts w:hint="eastAsia" w:ascii="仿宋" w:hAnsi="仿宋" w:eastAsia="仿宋" w:cs="仿宋"/>
                <w:bCs/>
                <w:color w:val="auto"/>
                <w:kern w:val="0"/>
                <w:sz w:val="22"/>
                <w:szCs w:val="22"/>
              </w:rPr>
              <w:t>未与接受委托的旅行社就接待旅游者的事宜签订委托合同</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六条：旅行社需要对旅游业务作出委托的，应当委托给具有相应资质的旅行社，征得旅游者的同意，并与接受委托的旅行社就接待旅游者的事宜签订委托合同，确定接待旅游者的各项服务安排及其标准，约定双方的权利、义务。</w:t>
            </w:r>
          </w:p>
          <w:p>
            <w:pPr>
              <w:widowControl/>
              <w:autoSpaceDN w:val="0"/>
              <w:rPr>
                <w:rFonts w:ascii="仿宋" w:hAnsi="仿宋" w:eastAsia="仿宋" w:cs="仿宋"/>
                <w:bCs/>
                <w:color w:val="auto"/>
                <w:kern w:val="0"/>
                <w:sz w:val="22"/>
                <w:szCs w:val="22"/>
              </w:rPr>
            </w:pPr>
          </w:p>
        </w:tc>
        <w:tc>
          <w:tcPr>
            <w:tcW w:w="3047" w:type="dxa"/>
            <w:vAlign w:val="center"/>
          </w:tcPr>
          <w:p>
            <w:pPr>
              <w:widowControl/>
              <w:autoSpaceDN w:val="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五十五条：违反本条例的规定，旅行社有下列情形之一的，由旅游行政管理部门责令改正，处2万元以上10万元以下的罚款；情节严重的，责令停业整顿1个月至3个月：（五）未与接受委托的旅行社就接待旅游者的事宜签订委托合同。</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1"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43</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rPr>
            </w:pPr>
            <w:r>
              <w:rPr>
                <w:rFonts w:hint="eastAsia" w:ascii="仿宋" w:hAnsi="仿宋" w:eastAsia="仿宋" w:cs="仿宋"/>
                <w:bCs/>
                <w:color w:val="auto"/>
                <w:kern w:val="0"/>
                <w:sz w:val="22"/>
                <w:szCs w:val="22"/>
                <w:shd w:val="clear" w:color="auto" w:fill="FFFFFF"/>
              </w:rPr>
              <w:t>旅行社组织中国内地居民出境旅游，不为旅游团队安排领队全程陪同</w:t>
            </w:r>
          </w:p>
        </w:tc>
        <w:tc>
          <w:tcPr>
            <w:tcW w:w="2850" w:type="dxa"/>
            <w:vAlign w:val="center"/>
          </w:tcPr>
          <w:p>
            <w:pPr>
              <w:widowControl/>
              <w:shd w:val="clear" w:color="auto" w:fill="FFFFFF"/>
              <w:ind w:firstLine="480"/>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《旅行社条例》第三十条：旅行社组织中国内地居民出境旅游的，应当为旅游团队安排领队全程陪同。</w:t>
            </w:r>
          </w:p>
        </w:tc>
        <w:tc>
          <w:tcPr>
            <w:tcW w:w="3047"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kern w:val="0"/>
                <w:sz w:val="22"/>
                <w:szCs w:val="22"/>
                <w:shd w:val="clear" w:color="auto" w:fill="FFFFFF"/>
              </w:rPr>
              <w:t>《旅行社条例》第五十六条：违反本条例的规定，旅行社组织中国内地居民出境旅游，不为旅游团队安排领队全程陪同的，由旅游行政管理部门责令改正，处1万元以上5万元以下的罚款；拒不改正的，责令停业整顿1个月至3个月.</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1、处1万元罚款；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2、在社会上造成恶劣影响的，或发生安全事故的，或有其他严重情节的：处5万元罚款；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3、拒不改正的：责令停业整顿2个月。</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44</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旅行社委派的导游人员和领队人员不具备规定的领队条件的</w:t>
            </w:r>
          </w:p>
        </w:tc>
        <w:tc>
          <w:tcPr>
            <w:tcW w:w="2850"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《旅行社条例》第三十一条：旅行社为接待旅游者委派的导游人员或者为组织旅游者出境旅游委派的领队人员，应当持有国家规定的导游证。</w:t>
            </w:r>
          </w:p>
        </w:tc>
        <w:tc>
          <w:tcPr>
            <w:tcW w:w="3047" w:type="dxa"/>
            <w:vAlign w:val="center"/>
          </w:tcPr>
          <w:p>
            <w:pPr>
              <w:keepNext w:val="0"/>
              <w:keepLines w:val="0"/>
              <w:pageBreakBefore w:val="0"/>
              <w:widowControl/>
              <w:shd w:val="clear" w:color="auto" w:fill="FFFFFF"/>
              <w:kinsoku/>
              <w:wordWrap/>
              <w:overflowPunct/>
              <w:topLinePunct w:val="0"/>
              <w:autoSpaceDE/>
              <w:autoSpaceDN/>
              <w:bidi w:val="0"/>
              <w:adjustRightInd/>
              <w:snapToGrid/>
              <w:textAlignment w:val="auto"/>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条例》第五十七条：违反本条例的规定，旅行社委派的导游人员未持有国家规定的导游证或者委派的领队人员不具备规定的领队条件的，由旅游行政管理部门责令改正，对旅行社处2万元以上10万元以下的罚款。</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1、1年内第1次查处的：处2万元罚款；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2、1年内第2次查处的：处罚款5万元；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 或在社会上造成恶劣影响的，或发生安全事故的，或有其他严重情节的：处罚款10万元.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1"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45</w:t>
            </w:r>
          </w:p>
        </w:tc>
        <w:tc>
          <w:tcPr>
            <w:tcW w:w="1469" w:type="dxa"/>
            <w:vAlign w:val="center"/>
          </w:tcPr>
          <w:p>
            <w:pPr>
              <w:widowControl/>
              <w:shd w:val="clear" w:color="auto" w:fill="FFFFFF"/>
              <w:spacing w:before="300" w:after="225"/>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导游人员和领队人员</w:t>
            </w:r>
            <w:r>
              <w:rPr>
                <w:rFonts w:hint="eastAsia" w:ascii="仿宋" w:hAnsi="仿宋" w:eastAsia="仿宋" w:cs="仿宋"/>
                <w:bCs/>
                <w:color w:val="auto"/>
                <w:sz w:val="22"/>
                <w:szCs w:val="22"/>
              </w:rPr>
              <w:t>拒不履行旅游合同约定的义务</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《旅行社条例》第三十三条：旅行社及其委派的导游人员和领队人员不得有下列行为：</w:t>
            </w:r>
          </w:p>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（一）拒绝履行旅游合同约定的义务；</w:t>
            </w:r>
          </w:p>
          <w:p>
            <w:pPr>
              <w:widowControl/>
              <w:shd w:val="clear" w:color="auto" w:fill="FFFFFF"/>
              <w:rPr>
                <w:rFonts w:ascii="仿宋" w:hAnsi="仿宋" w:eastAsia="仿宋" w:cs="仿宋"/>
                <w:bCs/>
                <w:color w:val="auto"/>
                <w:kern w:val="0"/>
                <w:sz w:val="22"/>
                <w:szCs w:val="22"/>
                <w:shd w:val="clear" w:color="auto" w:fill="FFFFFF"/>
              </w:rPr>
            </w:pPr>
          </w:p>
        </w:tc>
        <w:tc>
          <w:tcPr>
            <w:tcW w:w="3047" w:type="dxa"/>
            <w:vAlign w:val="center"/>
          </w:tcPr>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shd w:val="clear" w:color="auto" w:fill="FFFFFF"/>
              </w:rPr>
              <w:t>《旅行社条例》</w:t>
            </w:r>
            <w:r>
              <w:rPr>
                <w:rFonts w:hint="eastAsia" w:ascii="仿宋" w:hAnsi="仿宋" w:eastAsia="仿宋" w:cs="仿宋"/>
                <w:bCs/>
                <w:color w:val="auto"/>
                <w:kern w:val="0"/>
                <w:sz w:val="22"/>
                <w:szCs w:val="22"/>
              </w:rPr>
              <w:t>第五十九条：违反本条例的规定，有下列情形之一的，对旅行社，由旅游行政管理部门或者市场监督管理部门责令改正，处10万元以上50万元以下的罚款；对导游人员、领队人员，由旅游行政管理部门责令改正，处1万元以上5万元以下的罚款；情节严重的，吊销旅行社业务经营许可证、导游证：(一)拒不履行旅游合同约定的义务的；</w:t>
            </w:r>
          </w:p>
        </w:tc>
        <w:tc>
          <w:tcPr>
            <w:tcW w:w="5513" w:type="dxa"/>
            <w:vMerge w:val="restart"/>
            <w:vAlign w:val="center"/>
          </w:tcPr>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1、1年内第1次查处的：处10万元罚款；对导游人员、领队人员，罚款1万元；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2、1年内第2次查处的：并处30万元罚款；对导游人员、领队人员，罚款3万元；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3、1年内3次以上查处的：并处50万元罚款；对导游人员、领队人员，罚款5万元；</w:t>
            </w:r>
          </w:p>
          <w:p>
            <w:pPr>
              <w:numPr>
                <w:ilvl w:val="0"/>
                <w:numId w:val="6"/>
              </w:numPr>
              <w:ind w:left="0" w:leftChars="0" w:firstLine="0" w:firstLineChars="0"/>
              <w:rPr>
                <w:rFonts w:hint="eastAsia" w:ascii="仿宋" w:hAnsi="仿宋" w:eastAsia="仿宋" w:cs="仿宋"/>
                <w:bCs/>
                <w:color w:val="auto"/>
                <w:sz w:val="22"/>
                <w:szCs w:val="22"/>
              </w:rPr>
            </w:pPr>
            <w:r>
              <w:rPr>
                <w:rFonts w:hint="eastAsia" w:ascii="仿宋" w:hAnsi="仿宋" w:eastAsia="仿宋" w:cs="仿宋"/>
                <w:bCs/>
                <w:color w:val="auto"/>
                <w:sz w:val="22"/>
                <w:szCs w:val="22"/>
              </w:rPr>
              <w:t>造成旅游者滞留的，或在社会上造成恶劣影响的，或发生安全事故的，或有其他严重情节的：吊销旅行社业务经营许可证、导游证。</w:t>
            </w: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1、1年内第1次查处的：处10万元罚款；对导游人员、领队人员，罚款1万元；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2、1年内第2次查处的：并处30万元罚款；对导游人员、领队人员，罚款3万元；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3、1年内3次以上查处的：并处50万元罚款；对导游人员、领队人员，罚款5万元；</w:t>
            </w:r>
          </w:p>
          <w:p>
            <w:pPr>
              <w:numPr>
                <w:ilvl w:val="0"/>
                <w:numId w:val="0"/>
              </w:numPr>
              <w:ind w:leftChars="0"/>
              <w:rPr>
                <w:rFonts w:hint="eastAsia" w:ascii="仿宋" w:hAnsi="仿宋" w:eastAsia="仿宋" w:cs="仿宋"/>
                <w:bCs/>
                <w:color w:val="auto"/>
                <w:sz w:val="22"/>
                <w:szCs w:val="22"/>
              </w:rPr>
            </w:pPr>
            <w:r>
              <w:rPr>
                <w:rFonts w:hint="eastAsia" w:ascii="仿宋" w:hAnsi="仿宋" w:eastAsia="仿宋" w:cs="仿宋"/>
                <w:bCs/>
                <w:color w:val="auto"/>
                <w:sz w:val="22"/>
                <w:szCs w:val="22"/>
              </w:rPr>
              <w:t>4、造成旅游者滞留的，或在社会上造成恶劣影响的，或发生安全事故的，或有其他严重情节的：吊销旅行社业务经营许可证、导游证。</w:t>
            </w: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1"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46</w:t>
            </w:r>
          </w:p>
        </w:tc>
        <w:tc>
          <w:tcPr>
            <w:tcW w:w="1469"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sz w:val="22"/>
                <w:szCs w:val="22"/>
              </w:rPr>
              <w:t>旅行社非因不可抗力改变旅游合同安排的行程</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《旅行社条例》第三十三条：旅行社及其委派的导游人员和领队人员不得有下列行为：</w:t>
            </w:r>
          </w:p>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（二）非因不可抗力改变旅游合同安排的行程；</w:t>
            </w:r>
          </w:p>
          <w:p>
            <w:pPr>
              <w:widowControl/>
              <w:shd w:val="clear" w:color="auto" w:fill="FFFFFF"/>
              <w:rPr>
                <w:rFonts w:ascii="仿宋" w:hAnsi="仿宋" w:eastAsia="仿宋" w:cs="仿宋"/>
                <w:bCs/>
                <w:color w:val="auto"/>
                <w:kern w:val="0"/>
                <w:sz w:val="22"/>
                <w:szCs w:val="22"/>
                <w:shd w:val="clear" w:color="auto" w:fill="FFFFFF"/>
              </w:rPr>
            </w:pPr>
          </w:p>
        </w:tc>
        <w:tc>
          <w:tcPr>
            <w:tcW w:w="3047" w:type="dxa"/>
            <w:vAlign w:val="center"/>
          </w:tcPr>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shd w:val="clear" w:color="auto" w:fill="FFFFFF"/>
              </w:rPr>
              <w:t>《旅行社条例》</w:t>
            </w:r>
            <w:r>
              <w:rPr>
                <w:rFonts w:hint="eastAsia" w:ascii="仿宋" w:hAnsi="仿宋" w:eastAsia="仿宋" w:cs="仿宋"/>
                <w:bCs/>
                <w:color w:val="auto"/>
                <w:kern w:val="0"/>
                <w:sz w:val="22"/>
                <w:szCs w:val="22"/>
              </w:rPr>
              <w:t>第五十九条：违反本条例的规定，有下列情形之一的，对旅行社，由旅游行政管理部门或者市场监督管理部门责令改正，处10万元以上50万元以下的罚款；对导游人员、领队人员，由旅游行政管理部门责令改正，处1万元以上5万元以下的罚款；情节严重的，吊销旅行社业务经营许可证、导游证：</w:t>
            </w:r>
            <w:r>
              <w:rPr>
                <w:rFonts w:hint="eastAsia" w:ascii="仿宋" w:hAnsi="仿宋" w:eastAsia="仿宋" w:cs="仿宋"/>
                <w:bCs/>
                <w:color w:val="auto"/>
                <w:sz w:val="22"/>
                <w:szCs w:val="22"/>
              </w:rPr>
              <w:t>(二)非因不可抗力改变旅游合同安排的行程的；</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47</w:t>
            </w:r>
          </w:p>
        </w:tc>
        <w:tc>
          <w:tcPr>
            <w:tcW w:w="1469"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sz w:val="22"/>
                <w:szCs w:val="22"/>
              </w:rPr>
              <w:t>旅行社欺骗、胁迫旅游者购物或者参加需要另行付费的游览项目</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《旅行社条例》第三十三条：旅行社及其委派的导游人员和领队人员不得有下列行为：（三）欺骗、胁迫旅游者购物或者参加需要另行付费的游览项目。</w:t>
            </w:r>
          </w:p>
          <w:p>
            <w:pPr>
              <w:widowControl/>
              <w:shd w:val="clear" w:color="auto" w:fill="FFFFFF"/>
              <w:rPr>
                <w:rFonts w:ascii="仿宋" w:hAnsi="仿宋" w:eastAsia="仿宋" w:cs="仿宋"/>
                <w:bCs/>
                <w:color w:val="auto"/>
                <w:kern w:val="0"/>
                <w:sz w:val="22"/>
                <w:szCs w:val="22"/>
                <w:shd w:val="clear" w:color="auto" w:fill="FFFFFF"/>
              </w:rPr>
            </w:pPr>
          </w:p>
        </w:tc>
        <w:tc>
          <w:tcPr>
            <w:tcW w:w="3047" w:type="dxa"/>
            <w:vAlign w:val="center"/>
          </w:tcPr>
          <w:p>
            <w:pPr>
              <w:widowControl/>
              <w:shd w:val="clear" w:color="auto" w:fill="FFFFFF"/>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《旅行社条例》</w:t>
            </w:r>
            <w:r>
              <w:rPr>
                <w:rFonts w:hint="eastAsia" w:ascii="仿宋" w:hAnsi="仿宋" w:eastAsia="仿宋" w:cs="仿宋"/>
                <w:bCs/>
                <w:color w:val="auto"/>
                <w:kern w:val="0"/>
                <w:sz w:val="22"/>
                <w:szCs w:val="22"/>
              </w:rPr>
              <w:t>第五十九条：违反本条例的规定，有下列情形之一的，对旅行社，由旅游行政管理部门或者市场监督管理部门责令改正，处10万元以上50万元以下的罚款；对导游人员、领队人员，由旅游行政管理部门责令改正，处1万元以上5万元以下的罚款；情节严重的，吊销旅行社业务经营许可证、导游证：</w:t>
            </w:r>
            <w:r>
              <w:rPr>
                <w:rFonts w:hint="eastAsia" w:ascii="仿宋" w:hAnsi="仿宋" w:eastAsia="仿宋" w:cs="仿宋"/>
                <w:bCs/>
                <w:color w:val="auto"/>
                <w:sz w:val="22"/>
                <w:szCs w:val="22"/>
              </w:rPr>
              <w:t>(三)欺骗、胁迫旅游者购物或者参加需要另行付费的游览项目的。</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48</w:t>
            </w:r>
          </w:p>
        </w:tc>
        <w:tc>
          <w:tcPr>
            <w:tcW w:w="1469"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300" w:lineRule="exact"/>
              <w:textAlignment w:val="auto"/>
              <w:rPr>
                <w:rFonts w:ascii="仿宋" w:hAnsi="仿宋" w:eastAsia="仿宋" w:cs="仿宋"/>
                <w:bCs/>
                <w:color w:val="auto"/>
                <w:sz w:val="22"/>
                <w:szCs w:val="22"/>
              </w:rPr>
            </w:pPr>
            <w:r>
              <w:rPr>
                <w:rFonts w:hint="eastAsia" w:ascii="仿宋" w:hAnsi="仿宋" w:eastAsia="仿宋" w:cs="仿宋"/>
                <w:bCs/>
                <w:color w:val="auto"/>
                <w:sz w:val="22"/>
                <w:szCs w:val="22"/>
              </w:rPr>
              <w:t>旅行社要求导游人员和领队人员接待不支付接待和服务费用、支付的费用低于接待和服务成本的旅游团队，或者要求导游人员和领队人员承担接待旅游团队的相关费用</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《旅行社条例》第三十四条：旅行社不得要求导游人员和领队人员接待不支付接待和服务费用或者支付的费用低于接待和服务成本的旅游团队，不得要求导游人员和领队人员承担接待旅游团队的相关费用。</w:t>
            </w:r>
          </w:p>
          <w:p>
            <w:pPr>
              <w:widowControl/>
              <w:shd w:val="clear" w:color="auto" w:fill="FFFFFF"/>
              <w:rPr>
                <w:rFonts w:ascii="仿宋" w:hAnsi="仿宋" w:eastAsia="仿宋" w:cs="仿宋"/>
                <w:bCs/>
                <w:color w:val="auto"/>
                <w:kern w:val="0"/>
                <w:sz w:val="22"/>
                <w:szCs w:val="22"/>
                <w:shd w:val="clear" w:color="auto" w:fill="FFFFFF"/>
              </w:rPr>
            </w:pPr>
          </w:p>
        </w:tc>
        <w:tc>
          <w:tcPr>
            <w:tcW w:w="3047" w:type="dxa"/>
            <w:vAlign w:val="center"/>
          </w:tcPr>
          <w:p>
            <w:pPr>
              <w:widowControl/>
              <w:shd w:val="clear" w:color="auto" w:fill="FFFFFF"/>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《旅行社条例》</w:t>
            </w:r>
            <w:r>
              <w:rPr>
                <w:rFonts w:hint="eastAsia" w:ascii="仿宋" w:hAnsi="仿宋" w:eastAsia="仿宋" w:cs="仿宋"/>
                <w:bCs/>
                <w:color w:val="auto"/>
                <w:sz w:val="22"/>
                <w:szCs w:val="22"/>
              </w:rPr>
              <w:t>第六十条：违反本条例的规定，旅行社要求导游人员和领队人员接待不支付接待和服务费用、支付的费用低于接待和服务成本的旅游团队，或者要求导游人员和领队人员承担接待旅游团队的相关费用的，由旅游行政管理部门责令改正，处2万元以上10万元以下的罚款。</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1、1年内第1次查处的，或者违法所得不足一万元的：处2万元罚款；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2、1年内第2次查处的，或者违法所得一万元以上不足三万元的：处罚款5万元；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w:t>
            </w:r>
            <w:r>
              <w:rPr>
                <w:rFonts w:hint="eastAsia" w:ascii="仿宋" w:hAnsi="仿宋" w:eastAsia="仿宋" w:cs="仿宋"/>
                <w:bCs/>
                <w:color w:val="auto"/>
                <w:kern w:val="0"/>
                <w:sz w:val="22"/>
                <w:szCs w:val="22"/>
              </w:rPr>
              <w:t xml:space="preserve"> </w:t>
            </w:r>
            <w:r>
              <w:rPr>
                <w:rFonts w:hint="eastAsia" w:ascii="仿宋" w:hAnsi="仿宋" w:eastAsia="仿宋" w:cs="仿宋"/>
                <w:bCs/>
                <w:color w:val="auto"/>
                <w:sz w:val="22"/>
                <w:szCs w:val="22"/>
              </w:rPr>
              <w:t>或者违法所得三万元以上的，或在社会上造成恶劣影响的，或发生安全事故的，或有其他严重情节的：处罚款10万元.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49</w:t>
            </w:r>
          </w:p>
        </w:tc>
        <w:tc>
          <w:tcPr>
            <w:tcW w:w="1469"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sz w:val="22"/>
                <w:szCs w:val="22"/>
              </w:rPr>
              <w:t>旅行社违反旅游合同约定，造成旅游者合法权益受到损害，不采取必要的补救措施</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《旅行社条例》第三十五条：旅行社违反旅游合同约定，造成旅游者合法权益受到损害的，应当采取必要的补救措施，并及时报告旅游行政管理部门。</w:t>
            </w:r>
          </w:p>
          <w:p>
            <w:pPr>
              <w:widowControl/>
              <w:shd w:val="clear" w:color="auto" w:fill="FFFFFF"/>
              <w:rPr>
                <w:rFonts w:ascii="仿宋" w:hAnsi="仿宋" w:eastAsia="仿宋" w:cs="仿宋"/>
                <w:bCs/>
                <w:color w:val="auto"/>
                <w:kern w:val="0"/>
                <w:sz w:val="22"/>
                <w:szCs w:val="22"/>
                <w:shd w:val="clear" w:color="auto" w:fill="FFFFFF"/>
              </w:rPr>
            </w:pPr>
          </w:p>
        </w:tc>
        <w:tc>
          <w:tcPr>
            <w:tcW w:w="3047" w:type="dxa"/>
            <w:vAlign w:val="center"/>
          </w:tcPr>
          <w:p>
            <w:pPr>
              <w:widowControl/>
              <w:shd w:val="clear" w:color="auto" w:fill="FFFFFF"/>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shd w:val="clear" w:color="auto" w:fill="FFFFFF"/>
              </w:rPr>
              <w:t>《旅行社条例》</w:t>
            </w:r>
            <w:r>
              <w:rPr>
                <w:rFonts w:hint="eastAsia" w:ascii="仿宋" w:hAnsi="仿宋" w:eastAsia="仿宋" w:cs="仿宋"/>
                <w:bCs/>
                <w:color w:val="auto"/>
                <w:sz w:val="22"/>
                <w:szCs w:val="22"/>
              </w:rPr>
              <w:t>第六十一条：旅行社违反旅游合同约定，造成旅游者合法权益受到损害，不采取必要的补救措施的，由旅游行政管理部门或者市场监督管理部门责令改正，处1万元以上5万元以下的罚款；情节严重的，由旅游行政管理部门吊销旅行社业务经营许可证。</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1、1年内第1次查处的：处1万元罚款；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2、1年内第2次查处的：处3万元罚款；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3、1年内3次以上查处的：处5万元罚款；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4、在社会上造成恶劣影响的，或发生安全事故的，或有其他严重情节的：吊销旅行社业务经营许可证。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50</w:t>
            </w:r>
          </w:p>
        </w:tc>
        <w:tc>
          <w:tcPr>
            <w:tcW w:w="1469"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sz w:val="22"/>
                <w:szCs w:val="22"/>
              </w:rPr>
              <w:t>旅行社不向接受委托的旅行社支付接待和服务费用</w:t>
            </w:r>
          </w:p>
        </w:tc>
        <w:tc>
          <w:tcPr>
            <w:tcW w:w="2850" w:type="dxa"/>
            <w:vAlign w:val="center"/>
          </w:tcPr>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七条第一款：旅行社将旅游业务委托给其他旅行社的，应当向接受委托的旅行社支付不低于接待和服务成本的费用；接受委托的旅行社不得接待不支付或者不足额支付接待和服务费用的旅游团队。</w:t>
            </w:r>
          </w:p>
        </w:tc>
        <w:tc>
          <w:tcPr>
            <w:tcW w:w="3047" w:type="dxa"/>
            <w:vAlign w:val="center"/>
          </w:tcPr>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六十二条：违反本条例的规定，有下列情形之一的，由旅游行政管理部门责令改正，停业整顿1个月至3个月；情节严重的，吊销旅行社业务经营许可证：(一)旅行社不向接受委托的旅行社支付接待和服务费用的；</w:t>
            </w:r>
          </w:p>
        </w:tc>
        <w:tc>
          <w:tcPr>
            <w:tcW w:w="5513" w:type="dxa"/>
            <w:vMerge w:val="restart"/>
            <w:vAlign w:val="center"/>
          </w:tcPr>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1、1年内第1次查处的：责令停业整顿1个月；</w:t>
            </w:r>
          </w:p>
          <w:p>
            <w:pPr>
              <w:rPr>
                <w:rFonts w:ascii="仿宋" w:hAnsi="仿宋" w:eastAsia="仿宋" w:cs="仿宋"/>
                <w:bCs/>
                <w:color w:val="auto"/>
                <w:sz w:val="22"/>
                <w:szCs w:val="22"/>
              </w:rPr>
            </w:pPr>
            <w:r>
              <w:rPr>
                <w:rFonts w:hint="eastAsia" w:ascii="仿宋" w:hAnsi="仿宋" w:eastAsia="仿宋" w:cs="仿宋"/>
                <w:bCs/>
                <w:color w:val="auto"/>
                <w:sz w:val="22"/>
                <w:szCs w:val="22"/>
              </w:rPr>
              <w:t>2、1年内2次以上查处的：责令停业整顿3个月；</w:t>
            </w:r>
          </w:p>
          <w:p>
            <w:pPr>
              <w:numPr>
                <w:ilvl w:val="0"/>
                <w:numId w:val="0"/>
              </w:numPr>
              <w:ind w:leftChars="0"/>
              <w:rPr>
                <w:rFonts w:hint="eastAsia" w:ascii="仿宋" w:hAnsi="仿宋" w:eastAsia="仿宋" w:cs="仿宋"/>
                <w:bCs/>
                <w:color w:val="auto"/>
                <w:sz w:val="22"/>
                <w:szCs w:val="22"/>
              </w:rPr>
            </w:pPr>
            <w:r>
              <w:rPr>
                <w:rFonts w:hint="eastAsia" w:ascii="仿宋" w:hAnsi="仿宋" w:eastAsia="仿宋" w:cs="仿宋"/>
                <w:bCs/>
                <w:color w:val="auto"/>
                <w:sz w:val="22"/>
                <w:szCs w:val="22"/>
                <w:lang w:val="en-US" w:eastAsia="zh-CN"/>
              </w:rPr>
              <w:t>3、</w:t>
            </w:r>
            <w:r>
              <w:rPr>
                <w:rFonts w:hint="eastAsia" w:ascii="仿宋" w:hAnsi="仿宋" w:eastAsia="仿宋" w:cs="仿宋"/>
                <w:bCs/>
                <w:color w:val="auto"/>
                <w:sz w:val="22"/>
                <w:szCs w:val="22"/>
              </w:rPr>
              <w:t>在社会上造成恶劣影响的，或发生安全事故的，或有其他严重情节的：吊销旅行社业务经营许可证。</w:t>
            </w: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numPr>
                <w:ilvl w:val="0"/>
                <w:numId w:val="0"/>
              </w:numPr>
              <w:ind w:leftChars="0"/>
              <w:rPr>
                <w:rFonts w:hint="eastAsia" w:ascii="仿宋" w:hAnsi="仿宋" w:eastAsia="仿宋" w:cs="仿宋"/>
                <w:bCs/>
                <w:color w:val="auto"/>
                <w:sz w:val="22"/>
                <w:szCs w:val="22"/>
              </w:rPr>
            </w:pPr>
          </w:p>
          <w:p>
            <w:pPr>
              <w:jc w:val="both"/>
              <w:rPr>
                <w:rFonts w:ascii="仿宋" w:hAnsi="仿宋" w:eastAsia="仿宋" w:cs="仿宋"/>
                <w:bCs/>
                <w:color w:val="auto"/>
                <w:sz w:val="22"/>
                <w:szCs w:val="22"/>
              </w:rPr>
            </w:pPr>
            <w:r>
              <w:rPr>
                <w:rFonts w:hint="eastAsia" w:ascii="仿宋" w:hAnsi="仿宋" w:eastAsia="仿宋" w:cs="仿宋"/>
                <w:bCs/>
                <w:color w:val="auto"/>
                <w:sz w:val="22"/>
                <w:szCs w:val="22"/>
              </w:rPr>
              <w:t>1、1年内第1次查处的：责令停业整顿1个月；</w:t>
            </w:r>
          </w:p>
          <w:p>
            <w:pPr>
              <w:jc w:val="both"/>
              <w:rPr>
                <w:rFonts w:ascii="仿宋" w:hAnsi="仿宋" w:eastAsia="仿宋" w:cs="仿宋"/>
                <w:bCs/>
                <w:color w:val="auto"/>
                <w:sz w:val="22"/>
                <w:szCs w:val="22"/>
              </w:rPr>
            </w:pPr>
            <w:r>
              <w:rPr>
                <w:rFonts w:hint="eastAsia" w:ascii="仿宋" w:hAnsi="仿宋" w:eastAsia="仿宋" w:cs="仿宋"/>
                <w:bCs/>
                <w:color w:val="auto"/>
                <w:sz w:val="22"/>
                <w:szCs w:val="22"/>
              </w:rPr>
              <w:t>2、1年内2次以上查处的：责令停业整顿3个月；</w:t>
            </w:r>
          </w:p>
          <w:p>
            <w:pPr>
              <w:numPr>
                <w:ilvl w:val="0"/>
                <w:numId w:val="0"/>
              </w:numPr>
              <w:ind w:leftChars="0"/>
              <w:jc w:val="both"/>
              <w:rPr>
                <w:rFonts w:hint="eastAsia" w:ascii="仿宋" w:hAnsi="仿宋" w:eastAsia="仿宋" w:cs="仿宋"/>
                <w:bCs/>
                <w:color w:val="auto"/>
                <w:sz w:val="22"/>
                <w:szCs w:val="22"/>
              </w:rPr>
            </w:pPr>
            <w:r>
              <w:rPr>
                <w:rFonts w:hint="eastAsia" w:ascii="仿宋" w:hAnsi="仿宋" w:eastAsia="仿宋" w:cs="仿宋"/>
                <w:bCs/>
                <w:color w:val="auto"/>
                <w:sz w:val="22"/>
                <w:szCs w:val="22"/>
              </w:rPr>
              <w:t>3、在社会上造成恶劣影响的，或发生安全事故的，或有其他严重情节的：吊销旅行社业务经营许可证。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51</w:t>
            </w:r>
          </w:p>
        </w:tc>
        <w:tc>
          <w:tcPr>
            <w:tcW w:w="1469"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sz w:val="22"/>
                <w:szCs w:val="22"/>
              </w:rPr>
              <w:t>旅行社向接受委托的旅行社支付的费用低于接待和服务成本</w:t>
            </w:r>
          </w:p>
        </w:tc>
        <w:tc>
          <w:tcPr>
            <w:tcW w:w="2850" w:type="dxa"/>
            <w:vAlign w:val="center"/>
          </w:tcPr>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七条第一款：旅行社将旅游业务委托给其他旅行社的，应当向接受委托的旅行社支付不低于接待和服务成本的费用；接受委托的旅行社不得接待不支付或者不足额支付接待和服务费用的旅游团队。</w:t>
            </w:r>
          </w:p>
        </w:tc>
        <w:tc>
          <w:tcPr>
            <w:tcW w:w="3047" w:type="dxa"/>
            <w:vAlign w:val="center"/>
          </w:tcPr>
          <w:p>
            <w:pPr>
              <w:widowControl/>
              <w:shd w:val="clear" w:color="auto" w:fill="FFFFFF"/>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《旅行社条例》第六十二条：违反本条例的规定，有下列情形之一的，由旅游行政管理部门责令改正，停业整顿1个月至3个月；情节严重的，吊销旅行社业务经营许可证：</w:t>
            </w:r>
            <w:r>
              <w:rPr>
                <w:rFonts w:hint="eastAsia" w:ascii="仿宋" w:hAnsi="仿宋" w:eastAsia="仿宋" w:cs="仿宋"/>
                <w:bCs/>
                <w:color w:val="auto"/>
                <w:sz w:val="22"/>
                <w:szCs w:val="22"/>
              </w:rPr>
              <w:t>(二)旅行社向接受委托的旅行社支付的费用低于接待和服务成本的；</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52</w:t>
            </w:r>
          </w:p>
        </w:tc>
        <w:tc>
          <w:tcPr>
            <w:tcW w:w="1469"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sz w:val="22"/>
                <w:szCs w:val="22"/>
              </w:rPr>
              <w:t>接受委托的旅行社接待不支付或者不足额支付接待和服务费用的旅游团队</w:t>
            </w:r>
          </w:p>
        </w:tc>
        <w:tc>
          <w:tcPr>
            <w:tcW w:w="2850" w:type="dxa"/>
            <w:vAlign w:val="center"/>
          </w:tcPr>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七条第一款：旅行社将旅游业务委托给其他旅行社的，应当向接受委托的旅行社支付不低于接待和服务成本的费用；接受委托的旅行社不得接待不支付或者不足额支付接待和服务费用的旅游团队。</w:t>
            </w:r>
          </w:p>
        </w:tc>
        <w:tc>
          <w:tcPr>
            <w:tcW w:w="3047" w:type="dxa"/>
            <w:vAlign w:val="center"/>
          </w:tcPr>
          <w:p>
            <w:pPr>
              <w:widowControl/>
              <w:shd w:val="clear" w:color="auto" w:fill="FFFFFF"/>
              <w:rPr>
                <w:rFonts w:ascii="仿宋" w:hAnsi="仿宋" w:eastAsia="仿宋" w:cs="仿宋"/>
                <w:bCs/>
                <w:color w:val="auto"/>
                <w:kern w:val="0"/>
                <w:sz w:val="22"/>
                <w:szCs w:val="22"/>
                <w:shd w:val="clear" w:color="auto" w:fill="FFFFFF"/>
              </w:rPr>
            </w:pPr>
            <w:r>
              <w:rPr>
                <w:rFonts w:hint="eastAsia" w:ascii="仿宋" w:hAnsi="仿宋" w:eastAsia="仿宋" w:cs="仿宋"/>
                <w:bCs/>
                <w:color w:val="auto"/>
                <w:kern w:val="0"/>
                <w:sz w:val="22"/>
                <w:szCs w:val="22"/>
              </w:rPr>
              <w:t>《旅行社条例》第六十二条：违反本条例的规定，有下列情形之一的，由旅游行政管理部门责令改正，停业整顿1个月至3个月；情节严重的，吊销旅行社业务经营许可证：</w:t>
            </w:r>
            <w:r>
              <w:rPr>
                <w:rFonts w:hint="eastAsia" w:ascii="仿宋" w:hAnsi="仿宋" w:eastAsia="仿宋" w:cs="仿宋"/>
                <w:bCs/>
                <w:color w:val="auto"/>
                <w:sz w:val="22"/>
                <w:szCs w:val="22"/>
              </w:rPr>
              <w:t>(三)接受委托的旅行社接待不支付或者不足额支付接待和服务费用的旅游团队的。</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9"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53</w:t>
            </w:r>
          </w:p>
        </w:tc>
        <w:tc>
          <w:tcPr>
            <w:tcW w:w="1469"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kern w:val="0"/>
                <w:sz w:val="22"/>
                <w:szCs w:val="22"/>
              </w:rPr>
              <w:t>旅行社及其委派的导游人员、领队人员</w:t>
            </w:r>
            <w:r>
              <w:rPr>
                <w:rFonts w:hint="eastAsia" w:ascii="仿宋" w:hAnsi="仿宋" w:eastAsia="仿宋" w:cs="仿宋"/>
                <w:bCs/>
                <w:color w:val="auto"/>
                <w:sz w:val="22"/>
                <w:szCs w:val="22"/>
              </w:rPr>
              <w:t>发生危及旅游者人身安全的情形，未采取必要的处置措施并及时报告</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《旅行社条例》第三十九条：旅行社对可能危及旅游者人身、财产安全的事项，应当向旅游者作出真实的说明和明确的警示，并采取防止危害发生的必要措施。</w:t>
            </w:r>
          </w:p>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发生危及旅游者人身安全的情形的，旅行社及其委派的导游人员、领队人员应当采取必要的处置措施并及时报告旅游行政管理部门；在境外发生的，还应当及时报告中华人民共和国驻该国使领馆、相关驻外机构、当地警方。</w:t>
            </w:r>
          </w:p>
          <w:p>
            <w:pPr>
              <w:widowControl/>
              <w:shd w:val="clear" w:color="auto" w:fill="FFFFFF"/>
              <w:rPr>
                <w:rFonts w:ascii="仿宋" w:hAnsi="仿宋" w:eastAsia="仿宋" w:cs="仿宋"/>
                <w:bCs/>
                <w:color w:val="auto"/>
                <w:kern w:val="0"/>
                <w:sz w:val="22"/>
                <w:szCs w:val="22"/>
              </w:rPr>
            </w:pPr>
          </w:p>
        </w:tc>
        <w:tc>
          <w:tcPr>
            <w:tcW w:w="3047" w:type="dxa"/>
            <w:vAlign w:val="center"/>
          </w:tcPr>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六十三条：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一)发生危及旅游者人身安全的情形，未采取必要的处置措施并及时报告的；</w:t>
            </w:r>
          </w:p>
        </w:tc>
        <w:tc>
          <w:tcPr>
            <w:tcW w:w="5513" w:type="dxa"/>
            <w:vMerge w:val="restart"/>
            <w:vAlign w:val="center"/>
          </w:tcPr>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1、1年内第1次查处的：罚款2万元；</w:t>
            </w:r>
            <w:r>
              <w:rPr>
                <w:rFonts w:hint="eastAsia" w:ascii="仿宋" w:hAnsi="仿宋" w:eastAsia="仿宋" w:cs="仿宋"/>
                <w:bCs/>
                <w:color w:val="auto"/>
                <w:kern w:val="0"/>
                <w:sz w:val="22"/>
                <w:szCs w:val="22"/>
              </w:rPr>
              <w:t>对导游人员、领队人员处4000元罚款；</w:t>
            </w:r>
          </w:p>
          <w:p>
            <w:pPr>
              <w:rPr>
                <w:rFonts w:ascii="仿宋" w:hAnsi="仿宋" w:eastAsia="仿宋" w:cs="仿宋"/>
                <w:bCs/>
                <w:color w:val="auto"/>
                <w:kern w:val="0"/>
                <w:sz w:val="22"/>
                <w:szCs w:val="22"/>
              </w:rPr>
            </w:pPr>
            <w:r>
              <w:rPr>
                <w:rFonts w:hint="eastAsia" w:ascii="仿宋" w:hAnsi="仿宋" w:eastAsia="仿宋" w:cs="仿宋"/>
                <w:bCs/>
                <w:color w:val="auto"/>
                <w:sz w:val="22"/>
                <w:szCs w:val="22"/>
              </w:rPr>
              <w:t>2、1年内第2次查处的：罚款5万元；</w:t>
            </w:r>
            <w:r>
              <w:rPr>
                <w:rFonts w:hint="eastAsia" w:ascii="仿宋" w:hAnsi="仿宋" w:eastAsia="仿宋" w:cs="仿宋"/>
                <w:bCs/>
                <w:color w:val="auto"/>
                <w:kern w:val="0"/>
                <w:sz w:val="22"/>
                <w:szCs w:val="22"/>
              </w:rPr>
              <w:t>对导游人员、领队人员处1万元罚款；</w:t>
            </w:r>
          </w:p>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w:t>
            </w:r>
            <w:r>
              <w:rPr>
                <w:rFonts w:hint="eastAsia" w:ascii="仿宋" w:hAnsi="仿宋" w:eastAsia="仿宋" w:cs="仿宋"/>
                <w:bCs/>
                <w:color w:val="auto"/>
                <w:sz w:val="22"/>
                <w:szCs w:val="22"/>
              </w:rPr>
              <w:t>罚款10万元；责令停业整顿1个月；</w:t>
            </w:r>
            <w:r>
              <w:rPr>
                <w:rFonts w:hint="eastAsia" w:ascii="仿宋" w:hAnsi="仿宋" w:eastAsia="仿宋" w:cs="仿宋"/>
                <w:bCs/>
                <w:color w:val="auto"/>
                <w:kern w:val="0"/>
                <w:sz w:val="22"/>
                <w:szCs w:val="22"/>
              </w:rPr>
              <w:t xml:space="preserve">对导游人员、领队人员处2万元罚款； </w:t>
            </w:r>
          </w:p>
          <w:p>
            <w:pPr>
              <w:numPr>
                <w:ilvl w:val="0"/>
                <w:numId w:val="8"/>
              </w:numPr>
              <w:rPr>
                <w:rFonts w:hint="eastAsia"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在社会上造成恶劣影响的，或发生安全事故的，或有其他严重情节的：</w:t>
            </w:r>
            <w:r>
              <w:rPr>
                <w:rFonts w:hint="eastAsia" w:ascii="仿宋" w:hAnsi="仿宋" w:eastAsia="仿宋" w:cs="仿宋"/>
                <w:bCs/>
                <w:color w:val="auto"/>
                <w:kern w:val="0"/>
                <w:sz w:val="22"/>
                <w:szCs w:val="22"/>
              </w:rPr>
              <w:t>吊销旅行社业务经营许可证、导游证</w:t>
            </w:r>
            <w:r>
              <w:rPr>
                <w:rFonts w:hint="eastAsia" w:ascii="仿宋" w:hAnsi="仿宋" w:eastAsia="仿宋" w:cs="仿宋"/>
                <w:bCs/>
                <w:color w:val="auto"/>
                <w:sz w:val="22"/>
                <w:szCs w:val="22"/>
              </w:rPr>
              <w:t>。</w:t>
            </w: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numPr>
                <w:ilvl w:val="0"/>
                <w:numId w:val="0"/>
              </w:numP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1、1年内第1次查处的：罚款2万元；</w:t>
            </w:r>
            <w:r>
              <w:rPr>
                <w:rFonts w:hint="eastAsia" w:ascii="仿宋" w:hAnsi="仿宋" w:eastAsia="仿宋" w:cs="仿宋"/>
                <w:bCs/>
                <w:color w:val="auto"/>
                <w:kern w:val="0"/>
                <w:sz w:val="22"/>
                <w:szCs w:val="22"/>
              </w:rPr>
              <w:t>对导游人员、领队人员处4000元罚款；</w:t>
            </w:r>
          </w:p>
          <w:p>
            <w:pPr>
              <w:rPr>
                <w:rFonts w:ascii="仿宋" w:hAnsi="仿宋" w:eastAsia="仿宋" w:cs="仿宋"/>
                <w:bCs/>
                <w:color w:val="auto"/>
                <w:kern w:val="0"/>
                <w:sz w:val="22"/>
                <w:szCs w:val="22"/>
              </w:rPr>
            </w:pPr>
            <w:r>
              <w:rPr>
                <w:rFonts w:hint="eastAsia" w:ascii="仿宋" w:hAnsi="仿宋" w:eastAsia="仿宋" w:cs="仿宋"/>
                <w:bCs/>
                <w:color w:val="auto"/>
                <w:sz w:val="22"/>
                <w:szCs w:val="22"/>
              </w:rPr>
              <w:t>2、1年内第2次查处的：罚款5万元；</w:t>
            </w:r>
            <w:r>
              <w:rPr>
                <w:rFonts w:hint="eastAsia" w:ascii="仿宋" w:hAnsi="仿宋" w:eastAsia="仿宋" w:cs="仿宋"/>
                <w:bCs/>
                <w:color w:val="auto"/>
                <w:kern w:val="0"/>
                <w:sz w:val="22"/>
                <w:szCs w:val="22"/>
              </w:rPr>
              <w:t>对导游人员、领队人员处1万元罚款；</w:t>
            </w:r>
          </w:p>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w:t>
            </w:r>
            <w:r>
              <w:rPr>
                <w:rFonts w:hint="eastAsia" w:ascii="仿宋" w:hAnsi="仿宋" w:eastAsia="仿宋" w:cs="仿宋"/>
                <w:bCs/>
                <w:color w:val="auto"/>
                <w:sz w:val="22"/>
                <w:szCs w:val="22"/>
              </w:rPr>
              <w:t>罚款10万元；责令停业整顿1个月；</w:t>
            </w:r>
            <w:r>
              <w:rPr>
                <w:rFonts w:hint="eastAsia" w:ascii="仿宋" w:hAnsi="仿宋" w:eastAsia="仿宋" w:cs="仿宋"/>
                <w:bCs/>
                <w:color w:val="auto"/>
                <w:kern w:val="0"/>
                <w:sz w:val="22"/>
                <w:szCs w:val="22"/>
              </w:rPr>
              <w:t xml:space="preserve">对导游人员、领队人员处2万元罚款； </w:t>
            </w:r>
          </w:p>
          <w:p>
            <w:pPr>
              <w:numPr>
                <w:ilvl w:val="0"/>
                <w:numId w:val="0"/>
              </w:numPr>
              <w:rPr>
                <w:rFonts w:hint="eastAsia" w:ascii="仿宋" w:hAnsi="仿宋" w:eastAsia="仿宋" w:cs="仿宋"/>
                <w:bCs/>
                <w:color w:val="auto"/>
                <w:sz w:val="22"/>
                <w:szCs w:val="22"/>
              </w:rPr>
            </w:pPr>
            <w:r>
              <w:rPr>
                <w:rFonts w:hint="eastAsia" w:ascii="仿宋" w:hAnsi="仿宋" w:eastAsia="仿宋" w:cs="仿宋"/>
                <w:bCs/>
                <w:color w:val="auto"/>
                <w:kern w:val="0"/>
                <w:sz w:val="22"/>
                <w:szCs w:val="22"/>
              </w:rPr>
              <w:t>4、</w:t>
            </w:r>
            <w:r>
              <w:rPr>
                <w:rFonts w:hint="eastAsia" w:ascii="仿宋" w:hAnsi="仿宋" w:eastAsia="仿宋" w:cs="仿宋"/>
                <w:bCs/>
                <w:color w:val="auto"/>
                <w:sz w:val="22"/>
                <w:szCs w:val="22"/>
              </w:rPr>
              <w:t>在社会上造成恶劣影响的，或发生安全事故的，或有其他严重情节的：</w:t>
            </w:r>
            <w:r>
              <w:rPr>
                <w:rFonts w:hint="eastAsia" w:ascii="仿宋" w:hAnsi="仿宋" w:eastAsia="仿宋" w:cs="仿宋"/>
                <w:bCs/>
                <w:color w:val="auto"/>
                <w:kern w:val="0"/>
                <w:sz w:val="22"/>
                <w:szCs w:val="22"/>
              </w:rPr>
              <w:t>吊销旅行社业务经营许可证、导游证</w:t>
            </w:r>
            <w:r>
              <w:rPr>
                <w:rFonts w:hint="eastAsia" w:ascii="仿宋" w:hAnsi="仿宋" w:eastAsia="仿宋" w:cs="仿宋"/>
                <w:bCs/>
                <w:color w:val="auto"/>
                <w:sz w:val="22"/>
                <w:szCs w:val="22"/>
              </w:rPr>
              <w:t>。</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54</w:t>
            </w:r>
          </w:p>
        </w:tc>
        <w:tc>
          <w:tcPr>
            <w:tcW w:w="1469"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sz w:val="22"/>
                <w:szCs w:val="22"/>
              </w:rPr>
              <w:t>旅行社组织出境旅游的旅游者非法滞留境外，旅行社未及时报告并协助提供非法滞留者信息</w:t>
            </w:r>
          </w:p>
        </w:tc>
        <w:tc>
          <w:tcPr>
            <w:tcW w:w="2850" w:type="dxa"/>
            <w:vAlign w:val="center"/>
          </w:tcPr>
          <w:p>
            <w:pPr>
              <w:widowControl/>
              <w:shd w:val="clear" w:color="auto" w:fill="FFFFFF"/>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四十条第一款：旅游者在境外滞留不归的，旅行社委派的领队人员应当及时向旅行社和中华人民共和国驻该国使领馆、相关驻外机构报告。旅行社接到报告后应当及时向旅游行政管理部门和公安机关报告，并协助提供非法滞留者的信息。</w:t>
            </w:r>
          </w:p>
        </w:tc>
        <w:tc>
          <w:tcPr>
            <w:tcW w:w="3047"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280" w:lineRule="exact"/>
              <w:textAlignment w:val="auto"/>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六十三条：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w:t>
            </w:r>
            <w:r>
              <w:rPr>
                <w:rFonts w:hint="eastAsia" w:ascii="仿宋" w:hAnsi="仿宋" w:eastAsia="仿宋" w:cs="仿宋"/>
                <w:bCs/>
                <w:color w:val="auto"/>
                <w:sz w:val="22"/>
                <w:szCs w:val="22"/>
              </w:rPr>
              <w:t>(二)旅行社组织出境旅游的旅游者非法滞留境外，旅行社未及时报告并协助提供非法滞留者信息的</w:t>
            </w:r>
            <w:r>
              <w:rPr>
                <w:rFonts w:hint="eastAsia" w:ascii="仿宋" w:hAnsi="仿宋" w:eastAsia="仿宋" w:cs="仿宋"/>
                <w:bCs/>
                <w:color w:val="auto"/>
                <w:kern w:val="0"/>
                <w:sz w:val="22"/>
                <w:szCs w:val="22"/>
              </w:rPr>
              <w:t>；</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55</w:t>
            </w:r>
          </w:p>
        </w:tc>
        <w:tc>
          <w:tcPr>
            <w:tcW w:w="1469" w:type="dxa"/>
            <w:vAlign w:val="center"/>
          </w:tcPr>
          <w:p>
            <w:pPr>
              <w:widowControl/>
              <w:shd w:val="clear" w:color="auto" w:fill="FFFFFF"/>
              <w:spacing w:before="300" w:after="225"/>
              <w:rPr>
                <w:rFonts w:ascii="仿宋" w:hAnsi="仿宋" w:eastAsia="仿宋" w:cs="仿宋"/>
                <w:bCs/>
                <w:color w:val="auto"/>
                <w:sz w:val="22"/>
                <w:szCs w:val="22"/>
              </w:rPr>
            </w:pPr>
            <w:r>
              <w:rPr>
                <w:rFonts w:hint="eastAsia" w:ascii="仿宋" w:hAnsi="仿宋" w:eastAsia="仿宋" w:cs="仿宋"/>
                <w:bCs/>
                <w:color w:val="auto"/>
                <w:sz w:val="22"/>
                <w:szCs w:val="22"/>
              </w:rPr>
              <w:t>旅行社接待入境旅游的旅游者非法滞留境内，旅行社未及时报告并协助提供非法滞留者信息</w:t>
            </w:r>
          </w:p>
        </w:tc>
        <w:tc>
          <w:tcPr>
            <w:tcW w:w="2850" w:type="dxa"/>
            <w:vAlign w:val="center"/>
          </w:tcPr>
          <w:p>
            <w:pPr>
              <w:widowControl/>
              <w:shd w:val="clear" w:color="auto" w:fill="FFFFFF"/>
              <w:ind w:firstLine="48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《旅行社条例》第四十条第二款：旅行社接待入境旅游发生旅游者非法滞留我国境内的，应当及时向旅游行政管理部门、公安机关和外事部门报告，并协助提供非法滞留者的信息。</w:t>
            </w:r>
          </w:p>
          <w:p>
            <w:pPr>
              <w:widowControl/>
              <w:shd w:val="clear" w:color="auto" w:fill="FFFFFF"/>
              <w:rPr>
                <w:rFonts w:ascii="仿宋" w:hAnsi="仿宋" w:eastAsia="仿宋" w:cs="仿宋"/>
                <w:bCs/>
                <w:color w:val="auto"/>
                <w:kern w:val="0"/>
                <w:sz w:val="22"/>
                <w:szCs w:val="22"/>
              </w:rPr>
            </w:pPr>
          </w:p>
        </w:tc>
        <w:tc>
          <w:tcPr>
            <w:tcW w:w="3047" w:type="dxa"/>
            <w:vAlign w:val="center"/>
          </w:tcPr>
          <w:p>
            <w:pPr>
              <w:keepNext w:val="0"/>
              <w:keepLines w:val="0"/>
              <w:pageBreakBefore w:val="0"/>
              <w:widowControl/>
              <w:shd w:val="clear" w:color="auto" w:fill="FFFFFF"/>
              <w:kinsoku/>
              <w:wordWrap/>
              <w:overflowPunct/>
              <w:topLinePunct w:val="0"/>
              <w:autoSpaceDE/>
              <w:autoSpaceDN/>
              <w:bidi w:val="0"/>
              <w:adjustRightInd/>
              <w:snapToGrid/>
              <w:spacing w:line="280" w:lineRule="exact"/>
              <w:textAlignment w:val="auto"/>
              <w:rPr>
                <w:rFonts w:ascii="仿宋" w:hAnsi="仿宋" w:eastAsia="仿宋" w:cs="仿宋"/>
                <w:bCs/>
                <w:color w:val="auto"/>
                <w:sz w:val="22"/>
                <w:szCs w:val="22"/>
              </w:rPr>
            </w:pPr>
            <w:r>
              <w:rPr>
                <w:rFonts w:hint="eastAsia" w:ascii="仿宋" w:hAnsi="仿宋" w:eastAsia="仿宋" w:cs="仿宋"/>
                <w:bCs/>
                <w:color w:val="auto"/>
                <w:kern w:val="0"/>
                <w:sz w:val="22"/>
                <w:szCs w:val="22"/>
              </w:rPr>
              <w:t>《旅行社条例》第六十三条：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w:t>
            </w:r>
            <w:r>
              <w:rPr>
                <w:rFonts w:hint="eastAsia" w:ascii="仿宋" w:hAnsi="仿宋" w:eastAsia="仿宋" w:cs="仿宋"/>
                <w:bCs/>
                <w:color w:val="auto"/>
                <w:sz w:val="22"/>
                <w:szCs w:val="22"/>
              </w:rPr>
              <w:t>(三)旅行社接待入境旅游的旅游者非法滞留境内，旅行社未及时报告并协助提供非法滞留者信息的。</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7"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56</w:t>
            </w:r>
          </w:p>
        </w:tc>
        <w:tc>
          <w:tcPr>
            <w:tcW w:w="1469" w:type="dxa"/>
            <w:vAlign w:val="center"/>
          </w:tcPr>
          <w:p>
            <w:pPr>
              <w:widowControl/>
              <w:textAlignment w:val="center"/>
              <w:rPr>
                <w:rFonts w:ascii="仿宋" w:hAnsi="仿宋" w:eastAsia="仿宋" w:cs="仿宋"/>
                <w:bCs/>
                <w:color w:val="auto"/>
                <w:sz w:val="22"/>
                <w:szCs w:val="22"/>
              </w:rPr>
            </w:pPr>
            <w:r>
              <w:rPr>
                <w:rFonts w:hint="eastAsia" w:ascii="仿宋" w:hAnsi="仿宋" w:eastAsia="仿宋" w:cs="仿宋"/>
                <w:bCs/>
                <w:color w:val="auto"/>
                <w:kern w:val="0"/>
                <w:sz w:val="22"/>
                <w:szCs w:val="22"/>
              </w:rPr>
              <w:t>未经批准擅自经营或者以商务、考察、培训等方式变相经营出国旅游业务</w:t>
            </w:r>
          </w:p>
        </w:tc>
        <w:tc>
          <w:tcPr>
            <w:tcW w:w="2850" w:type="dxa"/>
            <w:vAlign w:val="center"/>
          </w:tcPr>
          <w:p>
            <w:pPr>
              <w:pStyle w:val="5"/>
              <w:widowControl/>
              <w:wordWrap w:val="0"/>
              <w:spacing w:before="300" w:beforeAutospacing="0" w:after="300" w:afterAutospacing="0"/>
              <w:ind w:left="300" w:right="300"/>
              <w:rPr>
                <w:rFonts w:ascii="仿宋" w:hAnsi="仿宋" w:eastAsia="仿宋" w:cs="仿宋"/>
                <w:bCs/>
                <w:color w:val="auto"/>
                <w:sz w:val="22"/>
                <w:szCs w:val="22"/>
              </w:rPr>
            </w:pPr>
            <w:r>
              <w:rPr>
                <w:rFonts w:hint="eastAsia" w:ascii="仿宋" w:hAnsi="仿宋" w:eastAsia="仿宋" w:cs="仿宋"/>
                <w:bCs/>
                <w:color w:val="auto"/>
                <w:kern w:val="0"/>
                <w:sz w:val="22"/>
                <w:szCs w:val="22"/>
              </w:rPr>
              <w:t>《中国公民出国旅游管理办法》</w:t>
            </w:r>
            <w:r>
              <w:rPr>
                <w:rFonts w:hint="eastAsia" w:ascii="仿宋" w:hAnsi="仿宋" w:eastAsia="仿宋" w:cs="仿宋"/>
                <w:bCs/>
                <w:color w:val="auto"/>
                <w:sz w:val="22"/>
                <w:szCs w:val="22"/>
                <w:shd w:val="clear" w:color="auto" w:fill="FFFFFF"/>
              </w:rPr>
              <w:t>第四条第三款：未经国务院旅游行政部门批准取得出国旅游业务经营资格的，任何单位和个人不得擅自经营或者以商务、考察、培训等方式变相经营出国旅游业务。</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中国公民出国旅游管理办法》第二十六条：任何单位和个人违反本办法第四条的规定，未经批准擅自经营或者以商务、考察、培训等方式变相经营出国旅游业务的，由旅游行政部门责令停止非法经营，没收违法所得，并处违法所得2倍以上5倍以下的罚款。</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1、1年内第1次查处的：没收违法所得，处违法所得2倍罚款；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2、1年内第2次查处的：没收违法所得，处违法所得3倍罚款；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3、1年内3次以上查处的，或在社会上造成恶劣影响的，或有其他严重情节的：没收违法所得，处违法所得5倍罚款。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9" w:hRule="atLeast"/>
        </w:trPr>
        <w:tc>
          <w:tcPr>
            <w:tcW w:w="785" w:type="dxa"/>
            <w:vAlign w:val="center"/>
          </w:tcPr>
          <w:p>
            <w:pPr>
              <w:jc w:val="center"/>
              <w:rPr>
                <w:rFonts w:ascii="仿宋" w:hAnsi="仿宋" w:eastAsia="仿宋" w:cs="仿宋"/>
                <w:bCs/>
                <w:color w:val="auto"/>
                <w:sz w:val="22"/>
                <w:szCs w:val="22"/>
              </w:rPr>
            </w:pPr>
          </w:p>
          <w:p>
            <w:pPr>
              <w:jc w:val="center"/>
              <w:rPr>
                <w:rFonts w:ascii="仿宋" w:hAnsi="仿宋" w:eastAsia="仿宋" w:cs="仿宋"/>
                <w:bCs/>
                <w:color w:val="auto"/>
                <w:sz w:val="22"/>
                <w:szCs w:val="22"/>
              </w:rPr>
            </w:pPr>
            <w:r>
              <w:rPr>
                <w:rFonts w:hint="eastAsia" w:ascii="仿宋" w:hAnsi="仿宋" w:eastAsia="仿宋" w:cs="仿宋"/>
                <w:bCs/>
                <w:color w:val="auto"/>
                <w:sz w:val="22"/>
                <w:szCs w:val="22"/>
              </w:rPr>
              <w:t>57</w:t>
            </w:r>
          </w:p>
        </w:tc>
        <w:tc>
          <w:tcPr>
            <w:tcW w:w="1469" w:type="dxa"/>
            <w:vAlign w:val="center"/>
          </w:tcPr>
          <w:p>
            <w:pPr>
              <w:widowControl/>
              <w:textAlignment w:val="center"/>
              <w:rPr>
                <w:rFonts w:ascii="仿宋" w:hAnsi="仿宋" w:eastAsia="仿宋" w:cs="仿宋"/>
                <w:bCs/>
                <w:color w:val="auto"/>
                <w:sz w:val="22"/>
                <w:szCs w:val="22"/>
              </w:rPr>
            </w:pPr>
            <w:r>
              <w:rPr>
                <w:rFonts w:hint="eastAsia" w:ascii="仿宋" w:hAnsi="仿宋" w:eastAsia="仿宋" w:cs="仿宋"/>
                <w:bCs/>
                <w:color w:val="auto"/>
                <w:kern w:val="0"/>
                <w:sz w:val="22"/>
                <w:szCs w:val="22"/>
              </w:rPr>
              <w:t>组团社不为旅游团队安排专职领队</w:t>
            </w:r>
          </w:p>
        </w:tc>
        <w:tc>
          <w:tcPr>
            <w:tcW w:w="2850" w:type="dxa"/>
            <w:vAlign w:val="center"/>
          </w:tcPr>
          <w:p>
            <w:pPr>
              <w:pStyle w:val="5"/>
              <w:widowControl/>
              <w:wordWrap w:val="0"/>
              <w:spacing w:before="300" w:beforeAutospacing="0" w:after="300" w:afterAutospacing="0"/>
              <w:ind w:right="30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《中国公民出国旅游管理办法》</w:t>
            </w:r>
            <w:r>
              <w:rPr>
                <w:rFonts w:hint="eastAsia" w:ascii="仿宋" w:hAnsi="仿宋" w:eastAsia="仿宋" w:cs="仿宋"/>
                <w:bCs/>
                <w:color w:val="auto"/>
                <w:sz w:val="22"/>
                <w:szCs w:val="22"/>
                <w:shd w:val="clear" w:color="auto" w:fill="FFFFFF"/>
              </w:rPr>
              <w:t>第十条：组团社应当为旅游团队安排专职领队。　领队在带团时，应当遵守本办法及国务院旅游行政部门的有关规定。</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中国公民出国旅游管理办法》第二十七条：组团社违反本办法第十条的规定，不为旅游团队安排专职领队的，由旅游行政部门责令改正，并处5000元以上2万元以下的罚款，可以暂停其出国旅游业务经营资格；多次不安排专职领队的，并取消其出国旅游业务经营资格。</w:t>
            </w:r>
          </w:p>
          <w:p>
            <w:pPr>
              <w:widowControl/>
              <w:textAlignment w:val="center"/>
              <w:rPr>
                <w:rFonts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2、1年内第2次查处的：罚款1万元，</w:t>
            </w:r>
            <w:r>
              <w:rPr>
                <w:rFonts w:hint="eastAsia" w:ascii="仿宋" w:hAnsi="仿宋" w:eastAsia="仿宋" w:cs="仿宋"/>
                <w:bCs/>
                <w:color w:val="auto"/>
                <w:kern w:val="0"/>
                <w:sz w:val="22"/>
                <w:szCs w:val="22"/>
              </w:rPr>
              <w:t>暂停其出国旅游业务经营资格</w:t>
            </w:r>
            <w:r>
              <w:rPr>
                <w:rFonts w:hint="eastAsia" w:ascii="仿宋" w:hAnsi="仿宋" w:eastAsia="仿宋" w:cs="仿宋"/>
                <w:bCs/>
                <w:color w:val="auto"/>
                <w:sz w:val="22"/>
                <w:szCs w:val="22"/>
              </w:rPr>
              <w:t>；</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3、1年内3次以上查处的，或在社会上造成恶劣影响的，或有其他严重情节的：罚款2万元，</w:t>
            </w:r>
            <w:r>
              <w:rPr>
                <w:rFonts w:hint="eastAsia" w:ascii="仿宋" w:hAnsi="仿宋" w:eastAsia="仿宋" w:cs="仿宋"/>
                <w:bCs/>
                <w:color w:val="auto"/>
                <w:kern w:val="0"/>
                <w:sz w:val="22"/>
                <w:szCs w:val="22"/>
              </w:rPr>
              <w:t>取消其出国旅游业务经营资格。</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1"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58</w:t>
            </w:r>
          </w:p>
        </w:tc>
        <w:tc>
          <w:tcPr>
            <w:tcW w:w="1469" w:type="dxa"/>
            <w:vAlign w:val="center"/>
          </w:tcPr>
          <w:p>
            <w:pPr>
              <w:widowControl/>
              <w:textAlignment w:val="center"/>
              <w:rPr>
                <w:rFonts w:ascii="仿宋" w:hAnsi="仿宋" w:eastAsia="仿宋" w:cs="仿宋"/>
                <w:bCs/>
                <w:color w:val="auto"/>
                <w:sz w:val="22"/>
                <w:szCs w:val="22"/>
              </w:rPr>
            </w:pPr>
            <w:r>
              <w:rPr>
                <w:rFonts w:hint="eastAsia" w:ascii="仿宋" w:hAnsi="仿宋" w:eastAsia="仿宋" w:cs="仿宋"/>
                <w:bCs/>
                <w:color w:val="auto"/>
                <w:kern w:val="0"/>
                <w:sz w:val="22"/>
                <w:szCs w:val="22"/>
              </w:rPr>
              <w:t>对可能危及人身安全的情况未向旅游者作出真实说明和明确警示，或者未采取防止危害发生的措施</w:t>
            </w:r>
          </w:p>
        </w:tc>
        <w:tc>
          <w:tcPr>
            <w:tcW w:w="2850" w:type="dxa"/>
            <w:vAlign w:val="center"/>
          </w:tcPr>
          <w:p>
            <w:pPr>
              <w:pStyle w:val="5"/>
              <w:widowControl/>
              <w:wordWrap w:val="0"/>
              <w:spacing w:before="300" w:beforeAutospacing="0" w:after="300" w:afterAutospacing="0"/>
              <w:ind w:right="30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《中国公民出国旅游管理办法》第十四条：</w:t>
            </w:r>
            <w:r>
              <w:rPr>
                <w:rFonts w:hint="eastAsia" w:ascii="仿宋" w:hAnsi="仿宋" w:eastAsia="仿宋" w:cs="仿宋"/>
                <w:bCs/>
                <w:color w:val="auto"/>
                <w:sz w:val="22"/>
                <w:szCs w:val="22"/>
                <w:shd w:val="clear" w:color="auto" w:fill="FFFFFF"/>
              </w:rPr>
              <w:t>组团社应当保证所提供的服务符合保障旅游者人身、财产安全的要求；对可能危及旅游者人身安全的情况，应当向旅游者作出真实说明和明确警示，并采取有效措施，防止危害的发生。</w:t>
            </w:r>
            <w:r>
              <w:rPr>
                <w:rFonts w:hint="eastAsia" w:ascii="仿宋" w:hAnsi="仿宋" w:eastAsia="仿宋" w:cs="仿宋"/>
                <w:bCs/>
                <w:color w:val="auto"/>
                <w:kern w:val="0"/>
                <w:sz w:val="22"/>
                <w:szCs w:val="22"/>
              </w:rPr>
              <w:t>第十八条</w:t>
            </w:r>
            <w:r>
              <w:rPr>
                <w:rFonts w:hint="eastAsia" w:ascii="仿宋" w:hAnsi="仿宋" w:eastAsia="仿宋" w:cs="仿宋"/>
                <w:bCs/>
                <w:color w:val="auto"/>
                <w:sz w:val="22"/>
                <w:szCs w:val="22"/>
                <w:shd w:val="clear" w:color="auto" w:fill="FFFFFF"/>
              </w:rPr>
              <w:t>旅游团队领队在带领旅游者旅行、游览过程中，应当就可能危及旅游者人身安全的情况，向旅游者作出真实说明和明确警示，并按照组团社的要求采取有效措施，防止危害的发生。</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中国公民出国旅游管理办法》第二十九条：组团社或者旅游团队领队违反本办法第十四条第二款、第十八条的规定，对可能危及人身安全的情况未向旅游者作出真实说明和明确警示，或者未采取防止危害发生的措施的，由旅游行政部门责令改正，给予警告；情节严重的，对组团社暂停其出国旅游业务经营资格，并处5000元以上2万元以下的罚款，对旅游团队领队可以暂扣直至吊销其导游证；造成人身伤亡事故的，依法追究刑事责任，并承担赔偿责任。</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1、1年内第1次查处的：警告，</w:t>
            </w:r>
            <w:r>
              <w:rPr>
                <w:rFonts w:hint="eastAsia" w:ascii="仿宋" w:hAnsi="仿宋" w:eastAsia="仿宋" w:cs="仿宋"/>
                <w:bCs/>
                <w:color w:val="auto"/>
                <w:kern w:val="0"/>
                <w:sz w:val="22"/>
                <w:szCs w:val="22"/>
              </w:rPr>
              <w:t>处</w:t>
            </w:r>
            <w:r>
              <w:rPr>
                <w:rFonts w:hint="eastAsia" w:ascii="仿宋" w:hAnsi="仿宋" w:eastAsia="仿宋" w:cs="仿宋"/>
                <w:bCs/>
                <w:color w:val="auto"/>
                <w:sz w:val="22"/>
                <w:szCs w:val="22"/>
              </w:rPr>
              <w:t>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w:t>
            </w:r>
            <w:r>
              <w:rPr>
                <w:rFonts w:hint="eastAsia" w:ascii="仿宋" w:hAnsi="仿宋" w:eastAsia="仿宋" w:cs="仿宋"/>
                <w:bCs/>
                <w:color w:val="auto"/>
                <w:kern w:val="0"/>
                <w:sz w:val="22"/>
                <w:szCs w:val="22"/>
              </w:rPr>
              <w:t>暂停其出国旅游业务经营资格，处</w:t>
            </w:r>
            <w:r>
              <w:rPr>
                <w:rFonts w:hint="eastAsia" w:ascii="仿宋" w:hAnsi="仿宋" w:eastAsia="仿宋" w:cs="仿宋"/>
                <w:bCs/>
                <w:color w:val="auto"/>
                <w:sz w:val="22"/>
                <w:szCs w:val="22"/>
              </w:rPr>
              <w:t>罚款1万元；</w:t>
            </w:r>
          </w:p>
          <w:p>
            <w:pPr>
              <w:rPr>
                <w:rFonts w:ascii="仿宋" w:hAnsi="仿宋" w:eastAsia="仿宋" w:cs="仿宋"/>
                <w:bCs/>
                <w:color w:val="auto"/>
                <w:kern w:val="0"/>
                <w:sz w:val="22"/>
                <w:szCs w:val="22"/>
              </w:rPr>
            </w:pPr>
            <w:r>
              <w:rPr>
                <w:rFonts w:hint="eastAsia" w:ascii="仿宋" w:hAnsi="仿宋" w:eastAsia="仿宋" w:cs="仿宋"/>
                <w:bCs/>
                <w:color w:val="auto"/>
                <w:sz w:val="22"/>
                <w:szCs w:val="22"/>
              </w:rPr>
              <w:t>3、1年内3次以上查处的：</w:t>
            </w:r>
            <w:r>
              <w:rPr>
                <w:rFonts w:hint="eastAsia" w:ascii="仿宋" w:hAnsi="仿宋" w:eastAsia="仿宋" w:cs="仿宋"/>
                <w:bCs/>
                <w:color w:val="auto"/>
                <w:kern w:val="0"/>
                <w:sz w:val="22"/>
                <w:szCs w:val="22"/>
              </w:rPr>
              <w:t>暂停其出国旅游业务经营资格，处罚款2万元；对旅游团队领队，暂扣导游证；</w:t>
            </w:r>
          </w:p>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4、</w:t>
            </w:r>
            <w:r>
              <w:rPr>
                <w:rFonts w:hint="eastAsia" w:ascii="仿宋" w:hAnsi="仿宋" w:eastAsia="仿宋" w:cs="仿宋"/>
                <w:bCs/>
                <w:color w:val="auto"/>
                <w:sz w:val="22"/>
                <w:szCs w:val="22"/>
              </w:rPr>
              <w:t>在社会上造成恶劣影响的，或发生安全事故的，或有其他严重情节的：暂停其出国旅游业务经营资格，对旅游团队领队，吊销</w:t>
            </w:r>
            <w:r>
              <w:rPr>
                <w:rFonts w:hint="eastAsia" w:ascii="仿宋" w:hAnsi="仿宋" w:eastAsia="仿宋" w:cs="仿宋"/>
                <w:bCs/>
                <w:color w:val="auto"/>
                <w:kern w:val="0"/>
                <w:sz w:val="22"/>
                <w:szCs w:val="22"/>
              </w:rPr>
              <w:t>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8"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59</w:t>
            </w:r>
          </w:p>
        </w:tc>
        <w:tc>
          <w:tcPr>
            <w:tcW w:w="1469" w:type="dxa"/>
            <w:vAlign w:val="center"/>
          </w:tcPr>
          <w:p>
            <w:pPr>
              <w:widowControl/>
              <w:textAlignment w:val="center"/>
              <w:rPr>
                <w:rFonts w:ascii="仿宋" w:hAnsi="仿宋" w:eastAsia="仿宋" w:cs="仿宋"/>
                <w:bCs/>
                <w:color w:val="auto"/>
                <w:sz w:val="22"/>
                <w:szCs w:val="22"/>
              </w:rPr>
            </w:pPr>
            <w:r>
              <w:rPr>
                <w:rFonts w:hint="eastAsia" w:ascii="仿宋" w:hAnsi="仿宋" w:eastAsia="仿宋" w:cs="仿宋"/>
                <w:bCs/>
                <w:color w:val="auto"/>
                <w:kern w:val="0"/>
                <w:sz w:val="22"/>
                <w:szCs w:val="22"/>
              </w:rPr>
              <w:t>未要求境外接待社不得组织旅游者参与涉及色情、赌博、毒品内容的活动或者危险性活动，未要求其不得擅自改变行程、减少旅游项目、强迫或者变相强迫旅游者参加额外付费项目，或者在境外接待社违反前述要求时未制止</w:t>
            </w:r>
          </w:p>
        </w:tc>
        <w:tc>
          <w:tcPr>
            <w:tcW w:w="2850" w:type="dxa"/>
            <w:vAlign w:val="center"/>
          </w:tcPr>
          <w:p>
            <w:pPr>
              <w:pStyle w:val="5"/>
              <w:widowControl/>
              <w:wordWrap w:val="0"/>
              <w:spacing w:before="300" w:beforeAutospacing="0" w:after="300" w:afterAutospacing="0"/>
              <w:ind w:right="300"/>
              <w:rPr>
                <w:rFonts w:ascii="仿宋" w:hAnsi="仿宋" w:eastAsia="仿宋" w:cs="仿宋"/>
                <w:bCs/>
                <w:color w:val="auto"/>
                <w:sz w:val="22"/>
                <w:szCs w:val="22"/>
              </w:rPr>
            </w:pPr>
            <w:r>
              <w:rPr>
                <w:rFonts w:hint="eastAsia" w:ascii="仿宋" w:hAnsi="仿宋" w:eastAsia="仿宋" w:cs="仿宋"/>
                <w:bCs/>
                <w:color w:val="auto"/>
                <w:kern w:val="0"/>
                <w:sz w:val="22"/>
                <w:szCs w:val="22"/>
              </w:rPr>
              <w:t>《中国公民出国旅游管理办法》</w:t>
            </w:r>
            <w:r>
              <w:rPr>
                <w:rFonts w:hint="eastAsia" w:ascii="仿宋" w:hAnsi="仿宋" w:eastAsia="仿宋" w:cs="仿宋"/>
                <w:bCs/>
                <w:color w:val="auto"/>
                <w:sz w:val="22"/>
                <w:szCs w:val="22"/>
                <w:shd w:val="clear" w:color="auto" w:fill="FFFFFF"/>
              </w:rPr>
              <w:t>第十六条：组团社及其旅游团队领队应当要求境外接待社按照约定的团队活动计划安排旅游活动，并要求其不得组织旅游者参与涉及色情、赌博、毒品内容的活动或者危险性活动，不得擅自改变行程、减少旅游项目，不得强迫或者变相强迫旅游者参加额外付费项目。　境外接待社违反组团社及其旅游团队领队根据前款规定提出的要求时，组团社及其旅游团队领队应当予以制止。</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中国公民出国旅游管理办法》第三十条:组团社或者旅游团队领队违反本办法第十六条的规定，未要求境外接待社不得组织旅游者参与涉及色情、赌博、毒品内容的活动或者危险性活动，未要求其不得擅自改变行程、减少旅游项目、强迫或者变相强迫旅游者参加额外付费项目，或者在境外接待社违反前述要求时未制止的，由旅游行政部门对组团社处组织该旅游团队所收取费用2倍以上5倍以下的罚款，并暂停其出国旅游业务经营资格，对旅游团队领队暂扣其导游证；造成恶劣影响的，对组团社取消其出国旅游业务经营资格，对旅游团队领队吊销其导游证。</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1、1年内第1次查处的：处所收取费用2倍罚款，并暂停其出国旅游业务经营资格，对旅游团队领队暂扣其导游证；</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2、1年内第2次查处的：处所收取费用3倍罚款，并暂停其出国旅游业务经营资格，对旅游团队领队暂扣其导游证；</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3、1年内3次以上查处的：处所收取费用5倍罚款，并暂停其出国旅游业务经营资格，对旅游团队领队暂扣其导游证。</w:t>
            </w:r>
          </w:p>
          <w:p>
            <w:pPr>
              <w:rPr>
                <w:rFonts w:ascii="仿宋" w:hAnsi="仿宋" w:eastAsia="仿宋" w:cs="仿宋"/>
                <w:bCs/>
                <w:color w:val="auto"/>
                <w:sz w:val="22"/>
                <w:szCs w:val="22"/>
              </w:rPr>
            </w:pPr>
            <w:r>
              <w:rPr>
                <w:rFonts w:hint="eastAsia" w:ascii="仿宋" w:hAnsi="仿宋" w:eastAsia="仿宋" w:cs="仿宋"/>
                <w:bCs/>
                <w:color w:val="auto"/>
                <w:sz w:val="22"/>
                <w:szCs w:val="22"/>
              </w:rPr>
              <w:t>4、在社会上造成恶劣影响的，或发生安全事故的，或有其他严重情节的：取消其出国旅游业务经营资格；对</w:t>
            </w:r>
            <w:r>
              <w:rPr>
                <w:rFonts w:hint="eastAsia" w:ascii="仿宋" w:hAnsi="仿宋" w:eastAsia="仿宋" w:cs="仿宋"/>
                <w:bCs/>
                <w:color w:val="auto"/>
                <w:kern w:val="0"/>
                <w:sz w:val="22"/>
                <w:szCs w:val="22"/>
              </w:rPr>
              <w:t>旅游团队领队吊销其导游证。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9"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60</w:t>
            </w:r>
          </w:p>
        </w:tc>
        <w:tc>
          <w:tcPr>
            <w:tcW w:w="1469" w:type="dxa"/>
            <w:vAlign w:val="center"/>
          </w:tcPr>
          <w:p>
            <w:pPr>
              <w:widowControl/>
              <w:textAlignment w:val="center"/>
              <w:rPr>
                <w:rFonts w:ascii="仿宋" w:hAnsi="仿宋" w:eastAsia="仿宋" w:cs="仿宋"/>
                <w:bCs/>
                <w:color w:val="auto"/>
                <w:sz w:val="22"/>
                <w:szCs w:val="22"/>
              </w:rPr>
            </w:pPr>
            <w:r>
              <w:rPr>
                <w:rFonts w:hint="eastAsia" w:ascii="仿宋" w:hAnsi="仿宋" w:eastAsia="仿宋" w:cs="仿宋"/>
                <w:bCs/>
                <w:color w:val="auto"/>
                <w:kern w:val="0"/>
                <w:sz w:val="22"/>
                <w:szCs w:val="22"/>
              </w:rPr>
              <w:t>领队与境外接待社、导游及为旅游者提供商品或者服务的其他经营者串通欺骗、胁迫旅游者消费或者向境外接待社、导游和其他为旅游者提供商品或者服务的经营者索要回扣、提成或者收受其财物</w:t>
            </w:r>
          </w:p>
        </w:tc>
        <w:tc>
          <w:tcPr>
            <w:tcW w:w="2850" w:type="dxa"/>
            <w:vAlign w:val="center"/>
          </w:tcPr>
          <w:p>
            <w:pPr>
              <w:pStyle w:val="5"/>
              <w:widowControl/>
              <w:wordWrap w:val="0"/>
              <w:spacing w:before="300" w:beforeAutospacing="0" w:after="300" w:afterAutospacing="0"/>
              <w:ind w:right="300"/>
              <w:rPr>
                <w:rFonts w:ascii="仿宋" w:hAnsi="仿宋" w:eastAsia="仿宋" w:cs="仿宋"/>
                <w:bCs/>
                <w:color w:val="auto"/>
                <w:sz w:val="22"/>
                <w:szCs w:val="22"/>
              </w:rPr>
            </w:pPr>
            <w:r>
              <w:rPr>
                <w:rFonts w:hint="eastAsia" w:ascii="仿宋" w:hAnsi="仿宋" w:eastAsia="仿宋" w:cs="仿宋"/>
                <w:bCs/>
                <w:color w:val="auto"/>
                <w:kern w:val="0"/>
                <w:sz w:val="22"/>
                <w:szCs w:val="22"/>
              </w:rPr>
              <w:t>《中国公民出国旅游管理办法》</w:t>
            </w:r>
            <w:r>
              <w:rPr>
                <w:rFonts w:hint="eastAsia" w:ascii="仿宋" w:hAnsi="仿宋" w:eastAsia="仿宋" w:cs="仿宋"/>
                <w:bCs/>
                <w:color w:val="auto"/>
                <w:sz w:val="22"/>
                <w:szCs w:val="22"/>
                <w:shd w:val="clear" w:color="auto" w:fill="FFFFFF"/>
              </w:rPr>
              <w:t>第十二条：组团社应当维护旅游者的合法权益。　组团社向旅游者提供的出国旅游服务信息必须真实可靠，不得作虚假宣传，报价不得低于成本。</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中国公民出国旅游管理办法》第三十一条:旅游团队领队违反本办法第二十条的规定，与境外接待社、导游及为旅游者提供商品或者服务的其他经营者串通欺骗、胁迫旅游者消费或者向境外接待社、导游和其他为旅游者提供商品或者服务的经营者索要回扣、提成或者收受其财物的，由旅游行政部门责令改正，没收索要的回扣、提成或者收受的财物，并处索要的回扣、提成或者收受的财物价值2倍以上5倍以下的罚款；情节严重的，并吊销其导游证。</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w:t>
            </w:r>
            <w:r>
              <w:rPr>
                <w:rFonts w:hint="eastAsia" w:ascii="仿宋" w:hAnsi="仿宋" w:eastAsia="仿宋" w:cs="仿宋"/>
                <w:bCs/>
                <w:color w:val="auto"/>
                <w:kern w:val="0"/>
                <w:sz w:val="22"/>
                <w:szCs w:val="22"/>
              </w:rPr>
              <w:t>没收索要的回扣、提成或者收受的财物，</w:t>
            </w:r>
            <w:r>
              <w:rPr>
                <w:rFonts w:hint="eastAsia" w:ascii="仿宋" w:hAnsi="仿宋" w:eastAsia="仿宋" w:cs="仿宋"/>
                <w:bCs/>
                <w:color w:val="auto"/>
                <w:sz w:val="22"/>
                <w:szCs w:val="22"/>
              </w:rPr>
              <w:t>处索要的回扣、提成或者收受的财物价值2倍罚款；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w:t>
            </w:r>
            <w:r>
              <w:rPr>
                <w:rFonts w:hint="eastAsia" w:ascii="仿宋" w:hAnsi="仿宋" w:eastAsia="仿宋" w:cs="仿宋"/>
                <w:bCs/>
                <w:color w:val="auto"/>
                <w:kern w:val="0"/>
                <w:sz w:val="22"/>
                <w:szCs w:val="22"/>
              </w:rPr>
              <w:t>没收索要的回扣、提成或者收受的财物，</w:t>
            </w:r>
            <w:r>
              <w:rPr>
                <w:rFonts w:hint="eastAsia" w:ascii="仿宋" w:hAnsi="仿宋" w:eastAsia="仿宋" w:cs="仿宋"/>
                <w:bCs/>
                <w:color w:val="auto"/>
                <w:sz w:val="22"/>
                <w:szCs w:val="22"/>
              </w:rPr>
              <w:t>处索要的回扣、提成或者收受的财物价值3倍罚款；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w:t>
            </w:r>
            <w:r>
              <w:rPr>
                <w:rFonts w:hint="eastAsia" w:ascii="仿宋" w:hAnsi="仿宋" w:eastAsia="仿宋" w:cs="仿宋"/>
                <w:bCs/>
                <w:color w:val="auto"/>
                <w:kern w:val="0"/>
                <w:sz w:val="22"/>
                <w:szCs w:val="22"/>
              </w:rPr>
              <w:t>没收索要的回扣、提成或者收受的财物，</w:t>
            </w:r>
            <w:r>
              <w:rPr>
                <w:rFonts w:hint="eastAsia" w:ascii="仿宋" w:hAnsi="仿宋" w:eastAsia="仿宋" w:cs="仿宋"/>
                <w:bCs/>
                <w:color w:val="auto"/>
                <w:sz w:val="22"/>
                <w:szCs w:val="22"/>
              </w:rPr>
              <w:t>处索要的回扣、提成或者收受的财物价值5倍罚款；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4、在社会上造成恶劣影响的，或发生安全事故的，或有其他严重情节的：</w:t>
            </w:r>
            <w:r>
              <w:rPr>
                <w:rFonts w:hint="eastAsia" w:ascii="仿宋" w:hAnsi="仿宋" w:eastAsia="仿宋" w:cs="仿宋"/>
                <w:bCs/>
                <w:color w:val="auto"/>
                <w:kern w:val="0"/>
                <w:sz w:val="22"/>
                <w:szCs w:val="22"/>
              </w:rPr>
              <w:t>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6" w:hRule="atLeast"/>
        </w:trPr>
        <w:tc>
          <w:tcPr>
            <w:tcW w:w="785" w:type="dxa"/>
            <w:vAlign w:val="center"/>
          </w:tcPr>
          <w:p>
            <w:pPr>
              <w:jc w:val="center"/>
              <w:rPr>
                <w:rFonts w:ascii="仿宋" w:hAnsi="仿宋" w:eastAsia="仿宋" w:cs="仿宋"/>
                <w:bCs/>
                <w:color w:val="auto"/>
                <w:sz w:val="22"/>
                <w:szCs w:val="22"/>
              </w:rPr>
            </w:pPr>
            <w:r>
              <w:rPr>
                <w:rFonts w:hint="eastAsia" w:ascii="仿宋" w:hAnsi="仿宋" w:eastAsia="仿宋" w:cs="仿宋"/>
                <w:bCs/>
                <w:color w:val="auto"/>
                <w:sz w:val="22"/>
                <w:szCs w:val="22"/>
              </w:rPr>
              <w:t>61</w:t>
            </w:r>
          </w:p>
        </w:tc>
        <w:tc>
          <w:tcPr>
            <w:tcW w:w="1469" w:type="dxa"/>
            <w:vAlign w:val="center"/>
          </w:tcPr>
          <w:p>
            <w:pPr>
              <w:widowControl/>
              <w:textAlignment w:val="center"/>
              <w:rPr>
                <w:rFonts w:ascii="仿宋" w:hAnsi="仿宋" w:eastAsia="仿宋" w:cs="仿宋"/>
                <w:bCs/>
                <w:color w:val="auto"/>
                <w:sz w:val="22"/>
                <w:szCs w:val="22"/>
              </w:rPr>
            </w:pPr>
            <w:r>
              <w:rPr>
                <w:rFonts w:hint="eastAsia" w:ascii="仿宋" w:hAnsi="仿宋" w:eastAsia="仿宋" w:cs="仿宋"/>
                <w:bCs/>
                <w:color w:val="auto"/>
                <w:kern w:val="0"/>
                <w:sz w:val="22"/>
                <w:szCs w:val="22"/>
              </w:rPr>
              <w:t>旅游者在境外滞留不归，旅游团队领队不及时向组团社和中国驻所在国家使领馆报告，或者组团社不及时向有关部门报告</w:t>
            </w:r>
          </w:p>
        </w:tc>
        <w:tc>
          <w:tcPr>
            <w:tcW w:w="2850" w:type="dxa"/>
            <w:vAlign w:val="center"/>
          </w:tcPr>
          <w:p>
            <w:pPr>
              <w:pStyle w:val="5"/>
              <w:widowControl/>
              <w:wordWrap w:val="0"/>
              <w:spacing w:before="300" w:beforeAutospacing="0" w:after="300" w:afterAutospacing="0"/>
              <w:ind w:right="300"/>
              <w:rPr>
                <w:rFonts w:ascii="仿宋" w:hAnsi="仿宋" w:eastAsia="仿宋" w:cs="仿宋"/>
                <w:bCs/>
                <w:color w:val="auto"/>
                <w:sz w:val="22"/>
                <w:szCs w:val="22"/>
              </w:rPr>
            </w:pPr>
            <w:r>
              <w:rPr>
                <w:rFonts w:hint="eastAsia" w:ascii="仿宋" w:hAnsi="仿宋" w:eastAsia="仿宋" w:cs="仿宋"/>
                <w:bCs/>
                <w:color w:val="auto"/>
                <w:kern w:val="0"/>
                <w:sz w:val="22"/>
                <w:szCs w:val="22"/>
              </w:rPr>
              <w:t>《中国公民出国旅游管理办法》</w:t>
            </w:r>
            <w:r>
              <w:rPr>
                <w:rFonts w:hint="eastAsia" w:ascii="仿宋" w:hAnsi="仿宋" w:eastAsia="仿宋" w:cs="仿宋"/>
                <w:bCs/>
                <w:color w:val="auto"/>
                <w:sz w:val="22"/>
                <w:szCs w:val="22"/>
                <w:shd w:val="clear" w:color="auto" w:fill="FFFFFF"/>
              </w:rPr>
              <w:t>第二十二条：严禁旅游者在境外滞留不归。　旅游者在境外滞留不归的，旅游团队领队应当及时向组团社和中国驻所在国家使领馆报告，组团社应当及时向公安机关和旅游行政部门报告。有关部门处理有关事项时，组团社有义务予以协助。</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中国公民出国旅游管理办法》第三十二条：违反本办法第二十二条的规定，旅游者在境外滞留不归，旅游团队领队不及时向组团社和中国驻所在国家使领馆报告，或者组团社不及时向有关部门报告的，由旅游行政部门给予警告，对旅游团队领队可以暂扣其导游证，对组团社可以暂停其出国旅游业务经营资格。旅游者因滞留不归被遣返回国的，由公安机关吊销其护照。</w:t>
            </w:r>
          </w:p>
        </w:tc>
        <w:tc>
          <w:tcPr>
            <w:tcW w:w="5513" w:type="dxa"/>
            <w:vAlign w:val="center"/>
          </w:tcPr>
          <w:p>
            <w:pPr>
              <w:numPr>
                <w:ilvl w:val="0"/>
                <w:numId w:val="9"/>
              </w:numPr>
              <w:rPr>
                <w:rFonts w:ascii="仿宋" w:hAnsi="仿宋" w:eastAsia="仿宋" w:cs="仿宋"/>
                <w:bCs/>
                <w:color w:val="auto"/>
                <w:sz w:val="22"/>
                <w:szCs w:val="22"/>
              </w:rPr>
            </w:pPr>
            <w:r>
              <w:rPr>
                <w:rFonts w:hint="eastAsia" w:ascii="仿宋" w:hAnsi="仿宋" w:eastAsia="仿宋" w:cs="仿宋"/>
                <w:bCs/>
                <w:color w:val="auto"/>
                <w:sz w:val="22"/>
                <w:szCs w:val="22"/>
              </w:rPr>
              <w:t>1年内第1次查处的：警告；</w:t>
            </w:r>
          </w:p>
          <w:p>
            <w:pPr>
              <w:numPr>
                <w:ilvl w:val="0"/>
                <w:numId w:val="9"/>
              </w:numPr>
              <w:rPr>
                <w:rFonts w:ascii="仿宋" w:hAnsi="仿宋" w:eastAsia="仿宋" w:cs="仿宋"/>
                <w:bCs/>
                <w:color w:val="auto"/>
                <w:sz w:val="22"/>
                <w:szCs w:val="22"/>
              </w:rPr>
            </w:pPr>
            <w:r>
              <w:rPr>
                <w:rFonts w:hint="eastAsia" w:ascii="仿宋" w:hAnsi="仿宋" w:eastAsia="仿宋" w:cs="仿宋"/>
                <w:bCs/>
                <w:color w:val="auto"/>
                <w:sz w:val="22"/>
                <w:szCs w:val="22"/>
              </w:rPr>
              <w:t>1年内2次以上查处的，或在社会上造成恶劣影响的，或有其他严重情节的：警告，对旅游团队领队暂扣其导游证，对组团社暂停其出国旅游业务经营资格。</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4"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62</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未经批准，旅行社擅自引进外商投资</w:t>
            </w:r>
          </w:p>
          <w:p>
            <w:pPr>
              <w:widowControl/>
              <w:textAlignment w:val="center"/>
              <w:rPr>
                <w:rFonts w:ascii="仿宋" w:hAnsi="仿宋" w:eastAsia="仿宋" w:cs="仿宋"/>
                <w:bCs/>
                <w:color w:val="auto"/>
                <w:kern w:val="0"/>
                <w:sz w:val="22"/>
                <w:szCs w:val="22"/>
              </w:rPr>
            </w:pPr>
          </w:p>
        </w:tc>
        <w:tc>
          <w:tcPr>
            <w:tcW w:w="2850" w:type="dxa"/>
            <w:vAlign w:val="center"/>
          </w:tcPr>
          <w:p>
            <w:pPr>
              <w:pStyle w:val="5"/>
              <w:widowControl/>
              <w:wordWrap w:val="0"/>
              <w:spacing w:before="300" w:beforeAutospacing="0" w:after="300" w:afterAutospacing="0"/>
              <w:ind w:right="300"/>
              <w:rPr>
                <w:rFonts w:ascii="仿宋" w:hAnsi="仿宋" w:eastAsia="仿宋" w:cs="仿宋"/>
                <w:bCs/>
                <w:color w:val="auto"/>
                <w:sz w:val="22"/>
                <w:szCs w:val="22"/>
              </w:rPr>
            </w:pPr>
            <w:r>
              <w:rPr>
                <w:rFonts w:hint="eastAsia" w:ascii="仿宋" w:hAnsi="仿宋" w:eastAsia="仿宋" w:cs="仿宋"/>
                <w:bCs/>
                <w:color w:val="auto"/>
                <w:kern w:val="0"/>
                <w:sz w:val="22"/>
                <w:szCs w:val="22"/>
              </w:rPr>
              <w:t>《旅行社条例实施细则》第十二条第三款：</w:t>
            </w:r>
            <w:r>
              <w:rPr>
                <w:rFonts w:hint="eastAsia" w:ascii="仿宋" w:hAnsi="仿宋" w:eastAsia="仿宋" w:cs="仿宋"/>
                <w:bCs/>
                <w:color w:val="auto"/>
                <w:sz w:val="22"/>
                <w:szCs w:val="22"/>
                <w:shd w:val="clear" w:color="auto" w:fill="FFFFFF"/>
              </w:rPr>
              <w:t>外商投资旅行社的，适用《条例》第三章的规定。未经批准，旅行社不得引进外商投资。</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五十七条：违反本实施细则第十二条第三款、第二十三条、第二十六条的规定，擅自引进外商投资、设立服务网点未在规定期限内备案，或者旅行社及其分社、服务网点未悬挂旅行社业务经营许可证、备案登记证明的，由县级以上旅游行政管理部门责令改正，可以处1万元以下的罚款。</w:t>
            </w:r>
          </w:p>
          <w:p>
            <w:pPr>
              <w:widowControl/>
              <w:textAlignment w:val="center"/>
              <w:rPr>
                <w:rFonts w:ascii="仿宋" w:hAnsi="仿宋" w:eastAsia="仿宋" w:cs="仿宋"/>
                <w:bCs/>
                <w:color w:val="auto"/>
                <w:kern w:val="0"/>
                <w:sz w:val="22"/>
                <w:szCs w:val="22"/>
              </w:rPr>
            </w:pPr>
          </w:p>
        </w:tc>
        <w:tc>
          <w:tcPr>
            <w:tcW w:w="5513" w:type="dxa"/>
            <w:vMerge w:val="restart"/>
            <w:vAlign w:val="center"/>
          </w:tcPr>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1、1年内第1次查处的：罚款3000元；</w:t>
            </w:r>
          </w:p>
          <w:p>
            <w:pPr>
              <w:widowControl/>
              <w:textAlignment w:val="center"/>
              <w:rPr>
                <w:rFonts w:hint="eastAsia" w:ascii="仿宋" w:hAnsi="仿宋" w:eastAsia="仿宋" w:cs="仿宋"/>
                <w:bCs/>
                <w:color w:val="auto"/>
                <w:sz w:val="22"/>
                <w:szCs w:val="22"/>
              </w:rPr>
            </w:pPr>
            <w:r>
              <w:rPr>
                <w:rFonts w:hint="eastAsia" w:ascii="仿宋" w:hAnsi="仿宋" w:eastAsia="仿宋" w:cs="仿宋"/>
                <w:bCs/>
                <w:color w:val="auto"/>
                <w:kern w:val="0"/>
                <w:sz w:val="22"/>
                <w:szCs w:val="22"/>
              </w:rPr>
              <w:t>2、1年内2次以上查处的，</w:t>
            </w:r>
            <w:r>
              <w:rPr>
                <w:rFonts w:hint="eastAsia" w:ascii="仿宋" w:hAnsi="仿宋" w:eastAsia="仿宋" w:cs="仿宋"/>
                <w:bCs/>
                <w:color w:val="auto"/>
                <w:sz w:val="22"/>
                <w:szCs w:val="22"/>
              </w:rPr>
              <w:t>或在社会上造成恶劣影响的，或有其他严重情节的：罚款1万元。</w:t>
            </w:r>
          </w:p>
          <w:p>
            <w:pPr>
              <w:widowControl/>
              <w:textAlignment w:val="center"/>
              <w:rPr>
                <w:rFonts w:hint="eastAsia" w:ascii="仿宋" w:hAnsi="仿宋" w:eastAsia="仿宋" w:cs="仿宋"/>
                <w:bCs/>
                <w:color w:val="auto"/>
                <w:sz w:val="22"/>
                <w:szCs w:val="22"/>
              </w:rPr>
            </w:pPr>
          </w:p>
          <w:p>
            <w:pPr>
              <w:widowControl/>
              <w:textAlignment w:val="center"/>
              <w:rPr>
                <w:rFonts w:hint="eastAsia" w:ascii="仿宋" w:hAnsi="仿宋" w:eastAsia="仿宋" w:cs="仿宋"/>
                <w:bCs/>
                <w:color w:val="auto"/>
                <w:sz w:val="22"/>
                <w:szCs w:val="22"/>
              </w:rPr>
            </w:pPr>
          </w:p>
          <w:p>
            <w:pPr>
              <w:widowControl/>
              <w:textAlignment w:val="center"/>
              <w:rPr>
                <w:rFonts w:hint="eastAsia" w:ascii="仿宋" w:hAnsi="仿宋" w:eastAsia="仿宋" w:cs="仿宋"/>
                <w:bCs/>
                <w:color w:val="auto"/>
                <w:sz w:val="22"/>
                <w:szCs w:val="22"/>
              </w:rPr>
            </w:pPr>
          </w:p>
          <w:p>
            <w:pPr>
              <w:widowControl/>
              <w:textAlignment w:val="center"/>
              <w:rPr>
                <w:rFonts w:hint="eastAsia" w:ascii="仿宋" w:hAnsi="仿宋" w:eastAsia="仿宋" w:cs="仿宋"/>
                <w:bCs/>
                <w:color w:val="auto"/>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hint="eastAsia"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1、1年内第1次查处的：罚款3000元；</w:t>
            </w:r>
          </w:p>
          <w:p>
            <w:pPr>
              <w:widowControl/>
              <w:textAlignment w:val="center"/>
              <w:rPr>
                <w:rFonts w:hint="eastAsia" w:ascii="仿宋" w:hAnsi="仿宋" w:eastAsia="仿宋" w:cs="仿宋"/>
                <w:bCs/>
                <w:color w:val="auto"/>
                <w:sz w:val="22"/>
                <w:szCs w:val="22"/>
              </w:rPr>
            </w:pPr>
            <w:r>
              <w:rPr>
                <w:rFonts w:hint="eastAsia" w:ascii="仿宋" w:hAnsi="仿宋" w:eastAsia="仿宋" w:cs="仿宋"/>
                <w:bCs/>
                <w:color w:val="auto"/>
                <w:kern w:val="0"/>
                <w:sz w:val="22"/>
                <w:szCs w:val="22"/>
              </w:rPr>
              <w:t>2、1年内2次以上查处的，</w:t>
            </w:r>
            <w:r>
              <w:rPr>
                <w:rFonts w:hint="eastAsia" w:ascii="仿宋" w:hAnsi="仿宋" w:eastAsia="仿宋" w:cs="仿宋"/>
                <w:bCs/>
                <w:color w:val="auto"/>
                <w:sz w:val="22"/>
                <w:szCs w:val="22"/>
              </w:rPr>
              <w:t>或在社会上造成恶劣影响的，或有其他严重情节的：罚款1万元。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1"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63</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设立服务网点未在规定期限内备案</w:t>
            </w:r>
          </w:p>
        </w:tc>
        <w:tc>
          <w:tcPr>
            <w:tcW w:w="2850" w:type="dxa"/>
            <w:vAlign w:val="center"/>
          </w:tcPr>
          <w:p>
            <w:pPr>
              <w:pStyle w:val="5"/>
              <w:keepNext w:val="0"/>
              <w:keepLines w:val="0"/>
              <w:pageBreakBefore w:val="0"/>
              <w:widowControl/>
              <w:kinsoku/>
              <w:wordWrap w:val="0"/>
              <w:overflowPunct/>
              <w:topLinePunct w:val="0"/>
              <w:autoSpaceDE/>
              <w:autoSpaceDN/>
              <w:bidi w:val="0"/>
              <w:adjustRightInd/>
              <w:snapToGrid/>
              <w:spacing w:beforeAutospacing="0" w:afterAutospacing="0"/>
              <w:ind w:right="300"/>
              <w:textAlignment w:val="auto"/>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w:t>
            </w:r>
            <w:r>
              <w:rPr>
                <w:rFonts w:hint="eastAsia" w:ascii="仿宋" w:hAnsi="仿宋" w:eastAsia="仿宋" w:cs="仿宋"/>
                <w:bCs/>
                <w:color w:val="auto"/>
                <w:sz w:val="22"/>
                <w:szCs w:val="22"/>
                <w:shd w:val="clear" w:color="auto" w:fill="FFFFFF"/>
              </w:rPr>
              <w:t>第二十三条：设立社向服务网点所在地市场监督管理部门办理服务网点设立登记后，应当在3个工作日内，持下列文件向服务网点所在地与工商登记同级的旅游行政管理部门备案：（一）设立社的旅行社业务经营许可证副本和企业法人营业执照副本；（二）服务网点的《营业执照》；（三）服务网点经理的履历表和身份证明。　没有同级的旅游行政管理部门的，向上一级旅游行政管理部门备案。</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五十七条：违反本实施细则第十二条第三款、第二十三条、第二十六条的规定，擅自引进外商投资、设立服务网点未在规定期限内备案，或者旅行社及其分社、服务网点未悬挂旅行社业务经营许可证、备案登记证明的，由县级以上旅游行政管理部门责令改正，可以处1万元以下的罚款。</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5"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64</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旅行社及其分社、服务网点未悬挂旅行社业务经营许可证、备案登记证明</w:t>
            </w:r>
          </w:p>
        </w:tc>
        <w:tc>
          <w:tcPr>
            <w:tcW w:w="2850" w:type="dxa"/>
            <w:vAlign w:val="center"/>
          </w:tcPr>
          <w:p>
            <w:pPr>
              <w:pStyle w:val="5"/>
              <w:keepNext w:val="0"/>
              <w:keepLines w:val="0"/>
              <w:pageBreakBefore w:val="0"/>
              <w:widowControl/>
              <w:kinsoku/>
              <w:wordWrap w:val="0"/>
              <w:overflowPunct/>
              <w:topLinePunct w:val="0"/>
              <w:autoSpaceDE/>
              <w:autoSpaceDN/>
              <w:bidi w:val="0"/>
              <w:adjustRightInd/>
              <w:snapToGrid/>
              <w:spacing w:beforeAutospacing="0" w:afterAutospacing="0"/>
              <w:ind w:right="300"/>
              <w:textAlignment w:val="auto"/>
              <w:rPr>
                <w:rFonts w:ascii="仿宋" w:hAnsi="仿宋" w:eastAsia="仿宋" w:cs="仿宋"/>
                <w:bCs/>
                <w:color w:val="auto"/>
                <w:sz w:val="22"/>
                <w:szCs w:val="22"/>
              </w:rPr>
            </w:pPr>
            <w:r>
              <w:rPr>
                <w:rFonts w:hint="eastAsia" w:ascii="仿宋" w:hAnsi="仿宋" w:eastAsia="仿宋" w:cs="仿宋"/>
                <w:bCs/>
                <w:color w:val="auto"/>
                <w:kern w:val="0"/>
                <w:sz w:val="22"/>
                <w:szCs w:val="22"/>
              </w:rPr>
              <w:t>《旅行社条例实施细则》</w:t>
            </w:r>
            <w:r>
              <w:rPr>
                <w:rFonts w:hint="eastAsia" w:ascii="仿宋" w:hAnsi="仿宋" w:eastAsia="仿宋" w:cs="仿宋"/>
                <w:bCs/>
                <w:color w:val="auto"/>
                <w:sz w:val="22"/>
                <w:szCs w:val="22"/>
                <w:shd w:val="clear" w:color="auto" w:fill="FFFFFF"/>
              </w:rPr>
              <w:t>第二十六条：旅行社及其分社、服务网点，应当将《旅行社业务经营许可证》、《旅行社分社备案登记证明》或者《旅行社服务网点备案登记证明》，与营业执照一起，悬挂在经营场所的显要位置。</w:t>
            </w:r>
          </w:p>
          <w:p>
            <w:pPr>
              <w:widowControl/>
              <w:textAlignment w:val="center"/>
              <w:rPr>
                <w:rFonts w:ascii="仿宋" w:hAnsi="仿宋" w:eastAsia="仿宋" w:cs="仿宋"/>
                <w:bCs/>
                <w:color w:val="auto"/>
                <w:kern w:val="0"/>
                <w:sz w:val="22"/>
                <w:szCs w:val="22"/>
              </w:rPr>
            </w:pPr>
          </w:p>
        </w:tc>
        <w:tc>
          <w:tcPr>
            <w:tcW w:w="304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五十七条：违反本实施细则第十二条第三款、第二十三条、第二十六条的规定，擅自引进外商投资、设立服务网点未在规定期限内备案，或者旅行社及其分社、服务网点未悬挂旅行社业务经营许可证、备案登记证明的，由县级以上旅游行政管理部门责令改正，可以处1万元以下的罚款。</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65</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服务网点超出设立社经营范围，招徕旅游者、提供旅游咨询服务</w:t>
            </w:r>
          </w:p>
        </w:tc>
        <w:tc>
          <w:tcPr>
            <w:tcW w:w="2850" w:type="dxa"/>
            <w:vAlign w:val="center"/>
          </w:tcPr>
          <w:p>
            <w:pPr>
              <w:pStyle w:val="5"/>
              <w:widowControl/>
              <w:wordWrap w:val="0"/>
              <w:spacing w:before="300" w:beforeAutospacing="0" w:after="300" w:afterAutospacing="0"/>
              <w:ind w:right="300"/>
              <w:rPr>
                <w:rFonts w:ascii="仿宋" w:hAnsi="仿宋" w:eastAsia="仿宋" w:cs="仿宋"/>
                <w:bCs/>
                <w:color w:val="auto"/>
                <w:sz w:val="22"/>
                <w:szCs w:val="22"/>
              </w:rPr>
            </w:pPr>
            <w:r>
              <w:rPr>
                <w:rFonts w:hint="eastAsia" w:ascii="仿宋" w:hAnsi="仿宋" w:eastAsia="仿宋" w:cs="仿宋"/>
                <w:bCs/>
                <w:color w:val="auto"/>
                <w:kern w:val="0"/>
                <w:sz w:val="22"/>
                <w:szCs w:val="22"/>
              </w:rPr>
              <w:t>《旅行社条例实施细则》第二十二条第三款：</w:t>
            </w:r>
            <w:r>
              <w:rPr>
                <w:rFonts w:hint="eastAsia" w:ascii="仿宋" w:hAnsi="仿宋" w:eastAsia="仿宋" w:cs="仿宋"/>
                <w:bCs/>
                <w:color w:val="auto"/>
                <w:sz w:val="22"/>
                <w:szCs w:val="22"/>
                <w:shd w:val="clear" w:color="auto" w:fill="FFFFFF"/>
              </w:rPr>
              <w:t>服务网点应当在设立社的经营范围内，招徕旅游者、提供旅游咨询服务。</w:t>
            </w:r>
          </w:p>
          <w:p>
            <w:pPr>
              <w:widowControl/>
              <w:textAlignment w:val="center"/>
              <w:rPr>
                <w:rFonts w:ascii="仿宋" w:hAnsi="仿宋" w:eastAsia="仿宋" w:cs="仿宋"/>
                <w:bCs/>
                <w:color w:val="auto"/>
                <w:kern w:val="0"/>
                <w:sz w:val="22"/>
                <w:szCs w:val="22"/>
              </w:rPr>
            </w:pPr>
          </w:p>
        </w:tc>
        <w:tc>
          <w:tcPr>
            <w:tcW w:w="3047"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ascii="仿宋" w:hAnsi="仿宋" w:eastAsia="仿宋" w:cs="仿宋"/>
                <w:bCs/>
                <w:color w:val="auto"/>
                <w:kern w:val="0"/>
                <w:sz w:val="20"/>
                <w:szCs w:val="20"/>
              </w:rPr>
            </w:pPr>
            <w:r>
              <w:rPr>
                <w:rFonts w:hint="eastAsia" w:ascii="仿宋" w:hAnsi="仿宋" w:eastAsia="仿宋" w:cs="仿宋"/>
                <w:bCs/>
                <w:color w:val="auto"/>
                <w:kern w:val="0"/>
                <w:sz w:val="22"/>
                <w:szCs w:val="22"/>
              </w:rPr>
              <w:t>《旅</w:t>
            </w:r>
            <w:r>
              <w:rPr>
                <w:rFonts w:hint="eastAsia" w:ascii="仿宋" w:hAnsi="仿宋" w:eastAsia="仿宋" w:cs="仿宋"/>
                <w:bCs/>
                <w:color w:val="auto"/>
                <w:kern w:val="0"/>
                <w:sz w:val="20"/>
                <w:szCs w:val="20"/>
              </w:rPr>
              <w:t>行社条例实施细则》第五十八条：违反本实施细则第二十二条第三款、第二十八条的规定，服务网点超出设立社经营范围招徕旅游者、提供旅游咨询服务，或者旅行社的办事处、联络处、代表处等从事旅行社业务经营活动的，由县级</w:t>
            </w:r>
            <w:r>
              <w:rPr>
                <w:rFonts w:hint="eastAsia" w:ascii="仿宋" w:hAnsi="仿宋" w:eastAsia="仿宋" w:cs="仿宋"/>
                <w:bCs/>
                <w:color w:val="auto"/>
                <w:spacing w:val="-6"/>
                <w:kern w:val="0"/>
                <w:sz w:val="20"/>
                <w:szCs w:val="20"/>
              </w:rPr>
              <w:t>以上旅游行政管理部门依照《条例》第四十六条的规定处罚。</w:t>
            </w:r>
          </w:p>
          <w:p>
            <w:pPr>
              <w:keepNext w:val="0"/>
              <w:keepLines w:val="0"/>
              <w:pageBreakBefore w:val="0"/>
              <w:widowControl/>
              <w:kinsoku/>
              <w:wordWrap/>
              <w:overflowPunct/>
              <w:topLinePunct w:val="0"/>
              <w:autoSpaceDE/>
              <w:autoSpaceDN/>
              <w:bidi w:val="0"/>
              <w:adjustRightInd/>
              <w:snapToGrid/>
              <w:spacing w:line="240" w:lineRule="exact"/>
              <w:textAlignment w:val="center"/>
              <w:rPr>
                <w:rFonts w:ascii="仿宋" w:hAnsi="仿宋" w:eastAsia="仿宋" w:cs="仿宋"/>
                <w:bCs/>
                <w:color w:val="auto"/>
                <w:kern w:val="0"/>
                <w:sz w:val="20"/>
                <w:szCs w:val="20"/>
              </w:rPr>
            </w:pPr>
            <w:r>
              <w:rPr>
                <w:rFonts w:hint="eastAsia" w:ascii="仿宋" w:hAnsi="仿宋" w:eastAsia="仿宋" w:cs="仿宋"/>
                <w:bCs/>
                <w:color w:val="auto"/>
                <w:kern w:val="0"/>
                <w:sz w:val="20"/>
                <w:szCs w:val="20"/>
              </w:rPr>
              <w:t>《旅行社条例》第四十六条：违反本条例的规定，有下列情形之一的，由旅游行政管理部门或者市场监督管理部门责令改正，没收违法所得，违法所得10万元以上的，并处违法所得1倍以上5倍以下的罚款；违法所得不足10万元或者没有违法所得的，并处10万元以上50万元以下的罚款： (一)未取得相应的旅行社业务经营许可，经营国内旅游业务、入境旅游业务、出境旅游业务的；（二）分社超出设立分社的旅行社的经营范围经营旅游业务的；</w:t>
            </w:r>
          </w:p>
          <w:p>
            <w:pPr>
              <w:keepNext w:val="0"/>
              <w:keepLines w:val="0"/>
              <w:pageBreakBefore w:val="0"/>
              <w:widowControl/>
              <w:kinsoku/>
              <w:wordWrap/>
              <w:overflowPunct/>
              <w:topLinePunct w:val="0"/>
              <w:autoSpaceDE/>
              <w:autoSpaceDN/>
              <w:bidi w:val="0"/>
              <w:adjustRightInd/>
              <w:snapToGrid/>
              <w:spacing w:line="240" w:lineRule="exact"/>
              <w:textAlignment w:val="center"/>
              <w:rPr>
                <w:rFonts w:ascii="仿宋" w:hAnsi="仿宋" w:eastAsia="仿宋" w:cs="仿宋"/>
                <w:bCs/>
                <w:color w:val="auto"/>
                <w:kern w:val="0"/>
                <w:sz w:val="20"/>
                <w:szCs w:val="20"/>
              </w:rPr>
            </w:pPr>
            <w:r>
              <w:rPr>
                <w:rFonts w:hint="eastAsia" w:ascii="仿宋" w:hAnsi="仿宋" w:eastAsia="仿宋" w:cs="仿宋"/>
                <w:bCs/>
                <w:color w:val="auto"/>
                <w:kern w:val="0"/>
                <w:sz w:val="20"/>
                <w:szCs w:val="20"/>
              </w:rPr>
              <w:t>（三）旅行社服务网点从事招徕、咨询以外的旅行社业务经营活动的。</w:t>
            </w:r>
          </w:p>
          <w:p>
            <w:pPr>
              <w:keepNext w:val="0"/>
              <w:keepLines w:val="0"/>
              <w:pageBreakBefore w:val="0"/>
              <w:widowControl/>
              <w:kinsoku/>
              <w:wordWrap/>
              <w:overflowPunct/>
              <w:topLinePunct w:val="0"/>
              <w:autoSpaceDE/>
              <w:autoSpaceDN/>
              <w:bidi w:val="0"/>
              <w:adjustRightInd/>
              <w:snapToGrid/>
              <w:spacing w:line="24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0"/>
                <w:szCs w:val="20"/>
              </w:rPr>
              <w:t>《旅游法》第九十五条第一款</w:t>
            </w:r>
            <w:r>
              <w:rPr>
                <w:rFonts w:hint="eastAsia" w:ascii="仿宋" w:hAnsi="仿宋" w:eastAsia="仿宋" w:cs="仿宋"/>
                <w:bCs/>
                <w:color w:val="auto"/>
                <w:kern w:val="0"/>
                <w:sz w:val="20"/>
                <w:szCs w:val="20"/>
                <w:lang w:eastAsia="zh-CN"/>
              </w:rPr>
              <w:t>：</w:t>
            </w:r>
            <w:r>
              <w:rPr>
                <w:rFonts w:hint="eastAsia" w:ascii="仿宋" w:hAnsi="仿宋" w:eastAsia="仿宋" w:cs="仿宋"/>
                <w:bCs/>
                <w:color w:val="auto"/>
                <w:kern w:val="0"/>
                <w:sz w:val="20"/>
                <w:szCs w:val="20"/>
              </w:rPr>
              <w:t xml:space="preserve"> 违反本法规定，未经许可经营旅行社业务的，由旅游主管部门或者市场监督管理部门责令改正，没收违法所得，并处一万元以上十万元以下罚款；违法所得十万元以上的，并处违法所得一倍以上五倍以下罚款；对有关责任人员，处二千元以上二万元以下罚款。</w:t>
            </w:r>
          </w:p>
        </w:tc>
        <w:tc>
          <w:tcPr>
            <w:tcW w:w="5513" w:type="dxa"/>
            <w:vMerge w:val="restart"/>
            <w:vAlign w:val="center"/>
          </w:tcPr>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一、违法所得不足十万元的，没收违法所得，并按如下处罚款：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1、1年内第1次查处的，或违法组团次数不足三次的：处罚款10万元；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2、1年内第2次查处的，或违法组团次数三次以上不足六次的：处罚款30万元；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3、1年内3次以上查处的，或违法组团次数六次以上的，或在社会上造成恶劣影响的，或有其他严重情节的：处罚款50万元。</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二、违法所得十万元以上的，没收违法所得，并按如下处罚款：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1、1年内第1次查处的，或违法组团次数不足三次的：处违法所得1倍罚款；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2、1年内第2次查处的，或违法组团次数三次以上不足六次的：处违法所得3倍罚款；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3、1年内3次以上查处的，或违法组团次数六次以上的，或在社会上造成恶劣影响的，或有其他严重情节的：处违法所得5倍罚款。</w:t>
            </w:r>
          </w:p>
          <w:p>
            <w:pPr>
              <w:widowControl/>
              <w:textAlignment w:val="center"/>
              <w:rPr>
                <w:rFonts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p>
          <w:p>
            <w:pPr>
              <w:widowControl/>
              <w:textAlignment w:val="center"/>
              <w:rPr>
                <w:rFonts w:ascii="仿宋" w:hAnsi="仿宋" w:eastAsia="仿宋" w:cs="仿宋"/>
                <w:bCs/>
                <w:color w:val="auto"/>
                <w:kern w:val="0"/>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一、违法所得不足十万元的，没收违法所得，并按如下处罚款：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1、1年内第1次查处的，或违法组团次数不足三次的：处罚款10万元；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2、1年内第2次查处的，或违法组团次数三次以上不足六次的：处罚款30万元；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3、1年内3次以上查处的，或违法组团次数六次以上的，或在社会上造成恶劣影响的，或有其他严重情节的：处罚款50万元。</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二、违法所得十万元以上的，没收违法所得，并按如下处罚款：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1、1年内第1次查处的，或违法组团次数不足三次的：处违法所得1倍罚款；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2、1年内第2次查处的，或违法组团次数三次以上不足六次的：处违法所得3倍罚款；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3、1年内3次以上查处的，或违法组团次数六次以上的，或在社会上造成恶劣影响的，或有其他严重情节的：处违法所得5倍罚款。</w:t>
            </w:r>
          </w:p>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0"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66</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旅行社的办事处、联络处、代表处等从事旅行社业务经营活动</w:t>
            </w:r>
          </w:p>
        </w:tc>
        <w:tc>
          <w:tcPr>
            <w:tcW w:w="2850" w:type="dxa"/>
            <w:vAlign w:val="center"/>
          </w:tcPr>
          <w:p>
            <w:pPr>
              <w:pStyle w:val="5"/>
              <w:widowControl/>
              <w:wordWrap w:val="0"/>
              <w:spacing w:before="300" w:beforeAutospacing="0" w:after="300" w:afterAutospacing="0"/>
              <w:ind w:right="300"/>
              <w:rPr>
                <w:rFonts w:ascii="仿宋" w:hAnsi="仿宋" w:eastAsia="仿宋" w:cs="仿宋"/>
                <w:bCs/>
                <w:color w:val="auto"/>
                <w:sz w:val="22"/>
                <w:szCs w:val="22"/>
              </w:rPr>
            </w:pPr>
            <w:r>
              <w:rPr>
                <w:rFonts w:hint="eastAsia" w:ascii="仿宋" w:hAnsi="仿宋" w:eastAsia="仿宋" w:cs="仿宋"/>
                <w:bCs/>
                <w:color w:val="auto"/>
                <w:kern w:val="0"/>
                <w:sz w:val="22"/>
                <w:szCs w:val="22"/>
              </w:rPr>
              <w:t>《旅行社条例实施细则》</w:t>
            </w:r>
            <w:r>
              <w:rPr>
                <w:rFonts w:hint="eastAsia" w:ascii="仿宋" w:hAnsi="仿宋" w:eastAsia="仿宋" w:cs="仿宋"/>
                <w:bCs/>
                <w:color w:val="auto"/>
                <w:sz w:val="22"/>
                <w:szCs w:val="22"/>
                <w:shd w:val="clear" w:color="auto" w:fill="FFFFFF"/>
              </w:rPr>
              <w:t>第二十八条：旅行社设立的办事处、代表处或者联络处等办事机构，不得从事旅行社业务经营活动。</w:t>
            </w:r>
          </w:p>
          <w:p>
            <w:pPr>
              <w:widowControl/>
              <w:textAlignment w:val="center"/>
              <w:rPr>
                <w:rFonts w:ascii="仿宋" w:hAnsi="仿宋" w:eastAsia="仿宋" w:cs="仿宋"/>
                <w:bCs/>
                <w:color w:val="auto"/>
                <w:kern w:val="0"/>
                <w:sz w:val="22"/>
                <w:szCs w:val="22"/>
              </w:rPr>
            </w:pPr>
          </w:p>
        </w:tc>
        <w:tc>
          <w:tcPr>
            <w:tcW w:w="304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五十八条：违反本实施细则第二十二条第三款、第二十八条的规定，服务网点超出设立社经营范围招徕旅游者、提供旅游咨询服务，或者旅行社的办事处、联络处、代表处等从事旅行社业务经营活动的，由县级以上旅游行政管理部门依照《条例》第四十六条的规定处罚。</w:t>
            </w:r>
          </w:p>
          <w:p>
            <w:pPr>
              <w:keepNext w:val="0"/>
              <w:keepLines w:val="0"/>
              <w:pageBreakBefore w:val="0"/>
              <w:widowControl/>
              <w:kinsoku/>
              <w:wordWrap/>
              <w:overflowPunct/>
              <w:topLinePunct w:val="0"/>
              <w:autoSpaceDE/>
              <w:autoSpaceDN/>
              <w:bidi w:val="0"/>
              <w:adjustRightInd/>
              <w:snapToGrid/>
              <w:spacing w:line="30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四十六条：违反本条例的规定，有下列情形之一的，由旅游行政管理部门或者市场监督管理部门责令改正，没收违法所得，违法所得10万元以上的，并处违法所得1倍以上5倍以下的罚款；违法所得不足10万元或者没有违法所得的，并处10万元以上50万元以下的罚款： (一)未取得相应的旅行社业务经营许可，经营国内旅游业务、入境旅游业务、出境旅游业务的；（二）分社超出设立分社的旅行社的经营范围经营旅游业务的；</w:t>
            </w:r>
          </w:p>
          <w:p>
            <w:pPr>
              <w:keepNext w:val="0"/>
              <w:keepLines w:val="0"/>
              <w:pageBreakBefore w:val="0"/>
              <w:widowControl/>
              <w:numPr>
                <w:ilvl w:val="0"/>
                <w:numId w:val="10"/>
              </w:numPr>
              <w:kinsoku/>
              <w:wordWrap/>
              <w:overflowPunct/>
              <w:topLinePunct w:val="0"/>
              <w:autoSpaceDE/>
              <w:autoSpaceDN/>
              <w:bidi w:val="0"/>
              <w:adjustRightInd/>
              <w:snapToGrid/>
              <w:spacing w:line="30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旅行社服务网点从事招徕、咨询以外的旅行社业务经营活动的。</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67</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领队委托他人代为提供领队服务</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《旅行社条例实施细则》第三十五条第二款：领队委托他人代为提供领队服务</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《旅行社条例实施细则》第五十九条：违反本实施细则第三十五条第二款的规定，领队委托他人代为提供领队服务，由县级以上旅游行政管理部门责令改正，可以处1万元以下的罚款。</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1、1年内第1次查处的：罚款3000元；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2、1年内2次以上查处的，</w:t>
            </w:r>
            <w:r>
              <w:rPr>
                <w:rFonts w:hint="eastAsia" w:ascii="仿宋" w:hAnsi="仿宋" w:eastAsia="仿宋" w:cs="仿宋"/>
                <w:bCs/>
                <w:color w:val="auto"/>
                <w:sz w:val="22"/>
                <w:szCs w:val="22"/>
              </w:rPr>
              <w:t>或在社会上造成恶劣影响的，或有其他严重情节的：罚款1万元。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9"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68</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旅行社为接待旅游者选择的交通、住宿、餐饮、景区等企业，不具有合法经营资格或者接待服务能力</w:t>
            </w:r>
          </w:p>
        </w:tc>
        <w:tc>
          <w:tcPr>
            <w:tcW w:w="2850" w:type="dxa"/>
            <w:vAlign w:val="center"/>
          </w:tcPr>
          <w:p>
            <w:pPr>
              <w:pStyle w:val="5"/>
              <w:widowControl/>
              <w:spacing w:beforeAutospacing="0" w:after="452" w:afterAutospacing="0"/>
              <w:ind w:firstLine="420"/>
              <w:rPr>
                <w:rFonts w:ascii="仿宋" w:hAnsi="仿宋" w:eastAsia="仿宋" w:cs="仿宋"/>
                <w:bCs/>
                <w:color w:val="auto"/>
                <w:sz w:val="22"/>
                <w:szCs w:val="22"/>
              </w:rPr>
            </w:pPr>
            <w:r>
              <w:rPr>
                <w:rFonts w:hint="eastAsia" w:ascii="仿宋" w:hAnsi="仿宋" w:eastAsia="仿宋" w:cs="仿宋"/>
                <w:bCs/>
                <w:color w:val="auto"/>
                <w:kern w:val="0"/>
                <w:sz w:val="22"/>
                <w:szCs w:val="22"/>
              </w:rPr>
              <w:t>《旅行社条例实施细则》第三十八条</w:t>
            </w:r>
            <w:r>
              <w:rPr>
                <w:rFonts w:hint="eastAsia" w:ascii="仿宋" w:hAnsi="仿宋" w:eastAsia="仿宋" w:cs="仿宋"/>
                <w:bCs/>
                <w:color w:val="auto"/>
                <w:sz w:val="22"/>
                <w:szCs w:val="22"/>
                <w:shd w:val="clear" w:color="auto" w:fill="FFFFFF"/>
              </w:rPr>
              <w:t>：旅行社招徕、组织、接待旅游者，其选择的交通、住宿、餐饮、景区等企业，应当符合具有合法经营资格和接待服务能力的要求。</w:t>
            </w:r>
          </w:p>
          <w:p>
            <w:pPr>
              <w:pStyle w:val="5"/>
              <w:widowControl/>
              <w:wordWrap w:val="0"/>
              <w:spacing w:before="300" w:beforeAutospacing="0" w:after="300" w:afterAutospacing="0"/>
              <w:ind w:right="300"/>
              <w:rPr>
                <w:rFonts w:ascii="仿宋" w:hAnsi="仿宋" w:eastAsia="仿宋" w:cs="仿宋"/>
                <w:bCs/>
                <w:color w:val="auto"/>
                <w:sz w:val="22"/>
                <w:szCs w:val="22"/>
              </w:rPr>
            </w:pP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六十条：违反本实施细则第三十八条的规定，旅行社为接待旅游者选择的交通、住宿、餐饮、景区等企业，不具有合法经营资格或者接待服务能力的，由县级以上旅游行政管理部门责令改正，没收违法所得，处违法所得3倍以下但最高不超过3万元的罚款，没有违法所得的，处1万元以下的罚款。</w:t>
            </w:r>
          </w:p>
        </w:tc>
        <w:tc>
          <w:tcPr>
            <w:tcW w:w="5513" w:type="dxa"/>
            <w:vAlign w:val="center"/>
          </w:tcPr>
          <w:p>
            <w:pPr>
              <w:widowControl/>
              <w:numPr>
                <w:ilvl w:val="0"/>
                <w:numId w:val="11"/>
              </w:numP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没有违法所得的：</w:t>
            </w:r>
          </w:p>
          <w:p>
            <w:pPr>
              <w:widowControl/>
              <w:numPr>
                <w:ilvl w:val="0"/>
                <w:numId w:val="12"/>
              </w:numP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1年内第1次查处的：罚款5000元；</w:t>
            </w:r>
          </w:p>
          <w:p>
            <w:pPr>
              <w:widowControl/>
              <w:textAlignment w:val="center"/>
              <w:rPr>
                <w:rFonts w:ascii="仿宋" w:hAnsi="仿宋" w:eastAsia="仿宋" w:cs="仿宋"/>
                <w:bCs/>
                <w:color w:val="auto"/>
                <w:sz w:val="22"/>
                <w:szCs w:val="22"/>
              </w:rPr>
            </w:pPr>
            <w:r>
              <w:rPr>
                <w:rFonts w:hint="eastAsia" w:ascii="仿宋" w:hAnsi="仿宋" w:eastAsia="仿宋" w:cs="仿宋"/>
                <w:bCs/>
                <w:color w:val="auto"/>
                <w:kern w:val="0"/>
                <w:sz w:val="22"/>
                <w:szCs w:val="22"/>
              </w:rPr>
              <w:t>2、1年内2次以上查处的，或</w:t>
            </w:r>
            <w:r>
              <w:rPr>
                <w:rFonts w:hint="eastAsia" w:ascii="仿宋" w:hAnsi="仿宋" w:eastAsia="仿宋" w:cs="仿宋"/>
                <w:bCs/>
                <w:color w:val="auto"/>
                <w:sz w:val="22"/>
                <w:szCs w:val="22"/>
              </w:rPr>
              <w:t>在社会上造成恶劣影响的，或有其他严重情节的</w:t>
            </w:r>
            <w:r>
              <w:rPr>
                <w:rFonts w:hint="eastAsia" w:ascii="仿宋" w:hAnsi="仿宋" w:eastAsia="仿宋" w:cs="仿宋"/>
                <w:bCs/>
                <w:color w:val="auto"/>
                <w:kern w:val="0"/>
                <w:sz w:val="22"/>
                <w:szCs w:val="22"/>
              </w:rPr>
              <w:t>：</w:t>
            </w:r>
            <w:r>
              <w:rPr>
                <w:rFonts w:hint="eastAsia" w:ascii="仿宋" w:hAnsi="仿宋" w:eastAsia="仿宋" w:cs="仿宋"/>
                <w:bCs/>
                <w:color w:val="auto"/>
                <w:sz w:val="22"/>
                <w:szCs w:val="22"/>
              </w:rPr>
              <w:t>罚款1万元；</w:t>
            </w:r>
          </w:p>
          <w:p>
            <w:pPr>
              <w:widowControl/>
              <w:numPr>
                <w:ilvl w:val="0"/>
                <w:numId w:val="11"/>
              </w:numPr>
              <w:textAlignment w:val="center"/>
              <w:rPr>
                <w:rFonts w:ascii="仿宋" w:hAnsi="仿宋" w:eastAsia="仿宋" w:cs="仿宋"/>
                <w:bCs/>
                <w:color w:val="auto"/>
                <w:sz w:val="22"/>
                <w:szCs w:val="22"/>
              </w:rPr>
            </w:pPr>
            <w:r>
              <w:rPr>
                <w:rFonts w:hint="eastAsia" w:ascii="仿宋" w:hAnsi="仿宋" w:eastAsia="仿宋" w:cs="仿宋"/>
                <w:bCs/>
                <w:color w:val="auto"/>
                <w:sz w:val="22"/>
                <w:szCs w:val="22"/>
              </w:rPr>
              <w:t>有违法所得的：</w:t>
            </w:r>
          </w:p>
          <w:p>
            <w:pPr>
              <w:widowControl/>
              <w:numPr>
                <w:ilvl w:val="0"/>
                <w:numId w:val="13"/>
              </w:numPr>
              <w:textAlignment w:val="center"/>
              <w:rPr>
                <w:rFonts w:ascii="仿宋" w:hAnsi="仿宋" w:eastAsia="仿宋" w:cs="仿宋"/>
                <w:bCs/>
                <w:color w:val="auto"/>
                <w:sz w:val="22"/>
                <w:szCs w:val="22"/>
              </w:rPr>
            </w:pPr>
            <w:r>
              <w:rPr>
                <w:rFonts w:hint="eastAsia" w:ascii="仿宋" w:hAnsi="仿宋" w:eastAsia="仿宋" w:cs="仿宋"/>
                <w:bCs/>
                <w:color w:val="auto"/>
                <w:sz w:val="22"/>
                <w:szCs w:val="22"/>
              </w:rPr>
              <w:t>1年内第1次查处的，或违法所得不足一万元的：处违法所得1倍罚款；</w:t>
            </w:r>
          </w:p>
          <w:p>
            <w:pPr>
              <w:widowControl/>
              <w:textAlignment w:val="center"/>
              <w:rPr>
                <w:rFonts w:ascii="仿宋" w:hAnsi="仿宋" w:eastAsia="仿宋" w:cs="仿宋"/>
                <w:bCs/>
                <w:color w:val="auto"/>
                <w:sz w:val="22"/>
                <w:szCs w:val="22"/>
              </w:rPr>
            </w:pPr>
            <w:r>
              <w:rPr>
                <w:rFonts w:hint="eastAsia" w:ascii="仿宋" w:hAnsi="仿宋" w:eastAsia="仿宋" w:cs="仿宋"/>
                <w:bCs/>
                <w:color w:val="auto"/>
                <w:sz w:val="22"/>
                <w:szCs w:val="22"/>
              </w:rPr>
              <w:t>2、</w:t>
            </w:r>
            <w:r>
              <w:rPr>
                <w:rFonts w:hint="eastAsia" w:ascii="仿宋" w:hAnsi="仿宋" w:eastAsia="仿宋" w:cs="仿宋"/>
                <w:bCs/>
                <w:color w:val="auto"/>
                <w:kern w:val="0"/>
                <w:sz w:val="22"/>
                <w:szCs w:val="22"/>
              </w:rPr>
              <w:t>1年内2次以上查处的，或违法所得一万元以上的，或</w:t>
            </w:r>
            <w:r>
              <w:rPr>
                <w:rFonts w:hint="eastAsia" w:ascii="仿宋" w:hAnsi="仿宋" w:eastAsia="仿宋" w:cs="仿宋"/>
                <w:bCs/>
                <w:color w:val="auto"/>
                <w:sz w:val="22"/>
                <w:szCs w:val="22"/>
              </w:rPr>
              <w:t>在社会上造成恶劣影响的，或有其他严重情节的</w:t>
            </w:r>
            <w:r>
              <w:rPr>
                <w:rFonts w:hint="eastAsia" w:ascii="仿宋" w:hAnsi="仿宋" w:eastAsia="仿宋" w:cs="仿宋"/>
                <w:bCs/>
                <w:color w:val="auto"/>
                <w:kern w:val="0"/>
                <w:sz w:val="22"/>
                <w:szCs w:val="22"/>
              </w:rPr>
              <w:t>：</w:t>
            </w:r>
            <w:r>
              <w:rPr>
                <w:rFonts w:hint="eastAsia" w:ascii="仿宋" w:hAnsi="仿宋" w:eastAsia="仿宋" w:cs="仿宋"/>
                <w:bCs/>
                <w:color w:val="auto"/>
                <w:sz w:val="22"/>
                <w:szCs w:val="22"/>
              </w:rPr>
              <w:t>处违法所得3倍罚款（超过3万元，按3万元罚款）。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p>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69</w:t>
            </w:r>
          </w:p>
        </w:tc>
        <w:tc>
          <w:tcPr>
            <w:tcW w:w="1469" w:type="dxa"/>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要求旅游者必须参加旅行社安排的购物活动、需要旅游者另行付费的旅游项目，或者对同一旅游团队的旅游者提出与其他旅游者不同合同事项</w:t>
            </w:r>
          </w:p>
        </w:tc>
        <w:tc>
          <w:tcPr>
            <w:tcW w:w="2850" w:type="dxa"/>
            <w:vAlign w:val="center"/>
          </w:tcPr>
          <w:p>
            <w:pPr>
              <w:pStyle w:val="5"/>
              <w:keepNext w:val="0"/>
              <w:keepLines w:val="0"/>
              <w:pageBreakBefore w:val="0"/>
              <w:widowControl/>
              <w:kinsoku/>
              <w:wordWrap/>
              <w:overflowPunct/>
              <w:topLinePunct w:val="0"/>
              <w:autoSpaceDE/>
              <w:autoSpaceDN/>
              <w:bidi w:val="0"/>
              <w:adjustRightInd/>
              <w:snapToGrid/>
              <w:spacing w:beforeAutospacing="0" w:afterAutospacing="0"/>
              <w:ind w:firstLine="420"/>
              <w:textAlignment w:val="auto"/>
              <w:rPr>
                <w:rFonts w:ascii="仿宋" w:hAnsi="仿宋" w:eastAsia="仿宋" w:cs="仿宋"/>
                <w:bCs/>
                <w:color w:val="auto"/>
                <w:sz w:val="22"/>
                <w:szCs w:val="22"/>
              </w:rPr>
            </w:pPr>
            <w:r>
              <w:rPr>
                <w:rFonts w:hint="eastAsia" w:ascii="仿宋" w:hAnsi="仿宋" w:eastAsia="仿宋" w:cs="仿宋"/>
                <w:bCs/>
                <w:color w:val="auto"/>
                <w:kern w:val="0"/>
                <w:sz w:val="22"/>
                <w:szCs w:val="22"/>
              </w:rPr>
              <w:t>《旅行社条例实施细则》第三十九条</w:t>
            </w:r>
            <w:r>
              <w:rPr>
                <w:rFonts w:hint="eastAsia" w:ascii="仿宋" w:hAnsi="仿宋" w:eastAsia="仿宋" w:cs="仿宋"/>
                <w:bCs/>
                <w:color w:val="auto"/>
                <w:sz w:val="22"/>
                <w:szCs w:val="22"/>
                <w:shd w:val="clear" w:color="auto" w:fill="FFFFFF"/>
              </w:rPr>
              <w:t>：在签订旅游合同时，旅行社不得要求旅游者必须参加旅行社安排的购物活动或者需要旅游者另行付费的旅游项目。同一旅游团队中，旅行社不得由于下列因素，提出与其他旅游者不同的合同事项:</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六十一条：违反本实施细则第三十九条的规定，要求旅游者必须参加旅行社安排的购物活动、需要旅游者另行付费的旅游项目，或者对同一旅游团队的旅游者提出与其他旅游者不同合同事项的，由县级以上旅游行政管理部门责令改正，处1万元以下的罚款</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1、1年内第1次查处的：罚款3000元；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2、1年内2次以上查处的，</w:t>
            </w:r>
            <w:r>
              <w:rPr>
                <w:rFonts w:hint="eastAsia" w:ascii="仿宋" w:hAnsi="仿宋" w:eastAsia="仿宋" w:cs="仿宋"/>
                <w:bCs/>
                <w:color w:val="auto"/>
                <w:sz w:val="22"/>
                <w:szCs w:val="22"/>
              </w:rPr>
              <w:t>或在社会上造成恶劣影响的，或有其他严重情节的：罚款1万元。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8"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70</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旅行社未将旅游目的地接待旅行社的情况告知旅游者</w:t>
            </w:r>
          </w:p>
        </w:tc>
        <w:tc>
          <w:tcPr>
            <w:tcW w:w="2850" w:type="dxa"/>
            <w:vAlign w:val="center"/>
          </w:tcPr>
          <w:p>
            <w:pPr>
              <w:pStyle w:val="5"/>
              <w:widowControl/>
              <w:spacing w:beforeAutospacing="0" w:after="452" w:afterAutospacing="0"/>
              <w:ind w:firstLine="420"/>
              <w:rPr>
                <w:rFonts w:ascii="仿宋" w:hAnsi="仿宋" w:eastAsia="仿宋" w:cs="仿宋"/>
                <w:bCs/>
                <w:color w:val="auto"/>
                <w:sz w:val="22"/>
                <w:szCs w:val="22"/>
              </w:rPr>
            </w:pPr>
            <w:r>
              <w:rPr>
                <w:rFonts w:hint="eastAsia" w:ascii="仿宋" w:hAnsi="仿宋" w:eastAsia="仿宋" w:cs="仿宋"/>
                <w:bCs/>
                <w:color w:val="auto"/>
                <w:kern w:val="0"/>
                <w:sz w:val="22"/>
                <w:szCs w:val="22"/>
              </w:rPr>
              <w:t>《旅行社条例实施细则》第四十条第二款：</w:t>
            </w:r>
            <w:r>
              <w:rPr>
                <w:rFonts w:hint="eastAsia" w:ascii="仿宋" w:hAnsi="仿宋" w:eastAsia="仿宋" w:cs="仿宋"/>
                <w:bCs/>
                <w:color w:val="auto"/>
                <w:sz w:val="22"/>
                <w:szCs w:val="22"/>
                <w:shd w:val="clear" w:color="auto" w:fill="FFFFFF"/>
              </w:rPr>
              <w:t>旅行社对接待旅游者的业务作出委托的，应当按照《条例》第三十六条的规定，将旅游目的地接受委托的旅行社的名称、地址、联系人和联系电话，告知旅游者。</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《旅行社条例实施细则》第六十二条：违反本实施细则第四十条第二款的规定，旅行社未将旅游目的地接待旅行社的情况告知旅游者的，由县级以上旅游行政管理部门依照《条例》第五十五条的规定处罚。</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五十五条：违反本条例的规定，旅行社有下列情形之一的，由旅游行政管理部门责令改正，处2万元以上10万元以下的罚款；情节严重的，责令停业整顿1个月至3个月：（一）未与旅游者签订旅游合同；（二）与旅游者签订的旅游合同未载明本条例第二十八条规定的事项；（三）未取得旅游者同意，将旅游业务委托给其他旅行社；（四）将旅游业务委托给不具有相应资质的旅行社；（五）未与接受委托的旅行社就接待旅游者的事宜签订委托合同。</w:t>
            </w:r>
          </w:p>
        </w:tc>
        <w:tc>
          <w:tcPr>
            <w:tcW w:w="5513" w:type="dxa"/>
            <w:vMerge w:val="restart"/>
            <w:vAlign w:val="center"/>
          </w:tcPr>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1、1年内第1次查处的，或人数不足三十人次的：处2万元罚款；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2、1年内第2次查处的,或人数三十人次以上不足六十人次的：处罚款5万元；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3、1年内3次以上查处的,或人数超过六十人次的：处罚款10万元；</w:t>
            </w:r>
          </w:p>
          <w:p>
            <w:pPr>
              <w:widowControl/>
              <w:numPr>
                <w:ilvl w:val="0"/>
                <w:numId w:val="9"/>
              </w:numPr>
              <w:ind w:left="0" w:leftChars="0" w:firstLine="0" w:firstLineChars="0"/>
              <w:textAlignment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在社会上造成恶劣影响的，或发生安全事的，或有其他严重情节的：责令停业整顿2个月。</w:t>
            </w: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1、1年内第1次查处的，或人数不足三十人次的：处2万元罚款；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2、1年内第2次查处的,或人数三十人次以上不足六十人次的：处罚款5万元；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3、1年内3次以上查处的,或人数超过六十人次的：处罚款10万元；</w:t>
            </w:r>
          </w:p>
          <w:p>
            <w:pPr>
              <w:widowControl/>
              <w:numPr>
                <w:ilvl w:val="0"/>
                <w:numId w:val="0"/>
              </w:numPr>
              <w:ind w:leftChars="0"/>
              <w:textAlignment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4、在社会上造成恶劣影响的，或发生安全事的，或有其他严重情节的：责令停业整顿2个月。</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5"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71</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未经旅游者的同意，将旅游者转交给其他旅行社组织、接待</w:t>
            </w:r>
          </w:p>
        </w:tc>
        <w:tc>
          <w:tcPr>
            <w:tcW w:w="2850" w:type="dxa"/>
            <w:vAlign w:val="center"/>
          </w:tcPr>
          <w:p>
            <w:pPr>
              <w:pStyle w:val="5"/>
              <w:widowControl/>
              <w:spacing w:beforeAutospacing="0" w:after="452" w:afterAutospacing="0"/>
              <w:ind w:firstLine="420"/>
              <w:rPr>
                <w:rFonts w:ascii="仿宋" w:hAnsi="仿宋" w:eastAsia="仿宋" w:cs="仿宋"/>
                <w:bCs/>
                <w:color w:val="auto"/>
                <w:sz w:val="22"/>
                <w:szCs w:val="22"/>
              </w:rPr>
            </w:pPr>
            <w:r>
              <w:rPr>
                <w:rFonts w:hint="eastAsia" w:ascii="仿宋" w:hAnsi="仿宋" w:eastAsia="仿宋" w:cs="仿宋"/>
                <w:bCs/>
                <w:color w:val="auto"/>
                <w:kern w:val="0"/>
                <w:sz w:val="22"/>
                <w:szCs w:val="22"/>
              </w:rPr>
              <w:t>《旅行社条例实施细则》第四十一条第二款：</w:t>
            </w:r>
            <w:r>
              <w:rPr>
                <w:rFonts w:hint="eastAsia" w:ascii="仿宋" w:hAnsi="仿宋" w:eastAsia="仿宋" w:cs="仿宋"/>
                <w:bCs/>
                <w:color w:val="auto"/>
                <w:sz w:val="22"/>
                <w:szCs w:val="22"/>
                <w:shd w:val="clear" w:color="auto" w:fill="FFFFFF"/>
              </w:rPr>
              <w:t>未经旅游者同意的，旅行社不得将旅游者转交给其他旅行社组织、接待。</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六十三条：违反本实施细则第四十一条第二款的规定，旅行社未经旅游者的同意，将旅游者转交给其他旅行社组织、接待的，由县级以上旅游行政管理部门依照《条例》第五十五条的规定处罚。</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五十五条：违反本条例的规定，旅行社有下列情形之一的，由旅游行政管理部门责令改正，处2万元以上10万元以下的罚款；情节严重的，责令停业整顿1个月至3个月：（一）未与旅游者签订旅游合同；（二）与旅游者签订的旅游合同未载明本条例第二十八条规定的事项；（三）未取得旅游者同意，将旅游业务委托给其他旅行社；（四）将旅游业务委托给不具有相应资质的旅行社；（五）未与接受委托的旅行社就接待旅游者的事宜签订委托合同。</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2"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72</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旅行社及其导游人员和领队人员拒绝继续履行合同、提供服务，或者以拒绝继续履行合同、提供服务相威胁</w:t>
            </w:r>
          </w:p>
        </w:tc>
        <w:tc>
          <w:tcPr>
            <w:tcW w:w="2850" w:type="dxa"/>
            <w:vAlign w:val="center"/>
          </w:tcPr>
          <w:p>
            <w:pPr>
              <w:pStyle w:val="5"/>
              <w:widowControl/>
              <w:spacing w:beforeAutospacing="0" w:after="452" w:afterAutospacing="0"/>
              <w:ind w:firstLine="420"/>
              <w:rPr>
                <w:rFonts w:ascii="仿宋" w:hAnsi="仿宋" w:eastAsia="仿宋" w:cs="仿宋"/>
                <w:bCs/>
                <w:color w:val="auto"/>
                <w:sz w:val="22"/>
                <w:szCs w:val="22"/>
              </w:rPr>
            </w:pPr>
            <w:r>
              <w:rPr>
                <w:rFonts w:hint="eastAsia" w:ascii="仿宋" w:hAnsi="仿宋" w:eastAsia="仿宋" w:cs="仿宋"/>
                <w:bCs/>
                <w:color w:val="auto"/>
                <w:kern w:val="0"/>
                <w:sz w:val="22"/>
                <w:szCs w:val="22"/>
              </w:rPr>
              <w:t>《旅行社条例实施细则》第四十四条第二款：</w:t>
            </w:r>
            <w:r>
              <w:rPr>
                <w:rFonts w:hint="eastAsia" w:ascii="仿宋" w:hAnsi="仿宋" w:eastAsia="仿宋" w:cs="仿宋"/>
                <w:bCs/>
                <w:color w:val="auto"/>
                <w:sz w:val="22"/>
                <w:szCs w:val="22"/>
                <w:shd w:val="clear" w:color="auto" w:fill="FFFFFF"/>
              </w:rPr>
              <w:t>旅行社及其委派的导游人员和领队人员不得因旅游者拒绝参加旅行社安排的购物活动或者需要旅游者另行付费的旅游项目等情形，以任何借口、理由，拒绝继续履行合同、提供服务，或者以拒绝继续履行合同、提供服务相威胁。</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六十四条：违反本实施细则第四十四条第二款的规定，旅行社及其导游人员和领队人员拒绝继续履行合同、提供服务，或者以拒绝继续履行合同、提供服务相威胁的，由县级以上旅游行政管理部门依照《条例》第五十九条的规定处罚。</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第五十九条：违反本条例的规定，有下列情形之一的，对旅行社，由旅游行政管理部门或者市场监督管理部门责令改正，处10万元以上50万元以下的罚款；对导游人员、领队人员，由旅游行政管理部门责令改正，处1万元以上5万元以下的罚款；情节严重的，吊销旅行社业务经营许可证、导游证：（一）拒不履行旅游合同约定的义务的；（二）非因不可抗力改变旅游合同安排的行程的；（三）欺骗、胁迫旅游者购物或者参加需要另行付费的游览项目的。</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1、1年内第1次查处的：处10万元罚款；对导游人员、领队人员，罚款1万元；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2、1年内第2次查处的：并处30万元罚款；对导游人员、领队人员，罚款3万元；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3、1年内3次以上查处的：并处50万元罚款；对导游人员、领队人员，罚款5万元；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sz w:val="22"/>
                <w:szCs w:val="22"/>
              </w:rPr>
              <w:t>4、造成旅游者滞留的，或在社会上造成恶劣影响的，或发生安全事故的，或有其他严重情节的：吊销旅行社业务经营许可证、导游证。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0"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73</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未妥善保存各类旅游合同及相关文件、资料，保存期不够两年，或者泄露旅游者个人信息</w:t>
            </w:r>
          </w:p>
        </w:tc>
        <w:tc>
          <w:tcPr>
            <w:tcW w:w="2850" w:type="dxa"/>
            <w:vAlign w:val="center"/>
          </w:tcPr>
          <w:p>
            <w:pPr>
              <w:pStyle w:val="5"/>
              <w:widowControl/>
              <w:spacing w:beforeAutospacing="0" w:after="452" w:afterAutospacing="0"/>
              <w:ind w:firstLine="420"/>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w:t>
            </w:r>
            <w:r>
              <w:rPr>
                <w:rFonts w:hint="eastAsia" w:ascii="仿宋" w:hAnsi="仿宋" w:eastAsia="仿宋" w:cs="仿宋"/>
                <w:bCs/>
                <w:color w:val="auto"/>
                <w:sz w:val="22"/>
                <w:szCs w:val="22"/>
                <w:shd w:val="clear" w:color="auto" w:fill="FFFFFF"/>
              </w:rPr>
              <w:t>第五十条：旅行社应当妥善保存《条例》规定的招徕、组织、接待旅游者的各类合同及相关文件、资料，以备县级以上旅游行政管理部门核查。前款所称的合同及文件、资料的保存期，应当不少于两年。旅行社不得向其他经营者或者个人，泄露旅游者因签订旅游合同提供的个人信息;超过保存期限的旅游者个人信息资料，应当妥善销毁。</w:t>
            </w:r>
            <w:bookmarkStart w:id="0" w:name="2128236-2251777-6"/>
            <w:bookmarkEnd w:id="0"/>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条例实施细则》第六十五条：违反本实施细则第五十条的规定，未妥善保存各类旅游合同及相关文件、资料，保存期不够两年，或者泄露旅游者个人信息的，由县级以上旅游行政管理部门责令改正，没收违法所得，处违法所得3倍以下但最高不超过3万元的罚款；没有违法所得的，处1万元以下的罚款。</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一、没有违法所得的：</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1、1年内第1次查处的：罚款3000元；</w:t>
            </w:r>
          </w:p>
          <w:p>
            <w:pPr>
              <w:widowControl/>
              <w:textAlignment w:val="center"/>
              <w:rPr>
                <w:rFonts w:ascii="仿宋" w:hAnsi="仿宋" w:eastAsia="仿宋" w:cs="仿宋"/>
                <w:bCs/>
                <w:color w:val="auto"/>
                <w:sz w:val="22"/>
                <w:szCs w:val="22"/>
              </w:rPr>
            </w:pPr>
            <w:r>
              <w:rPr>
                <w:rFonts w:hint="eastAsia" w:ascii="仿宋" w:hAnsi="仿宋" w:eastAsia="仿宋" w:cs="仿宋"/>
                <w:bCs/>
                <w:color w:val="auto"/>
                <w:kern w:val="0"/>
                <w:sz w:val="22"/>
                <w:szCs w:val="22"/>
              </w:rPr>
              <w:t>2、1年内2次以上查处的，或</w:t>
            </w:r>
            <w:r>
              <w:rPr>
                <w:rFonts w:hint="eastAsia" w:ascii="仿宋" w:hAnsi="仿宋" w:eastAsia="仿宋" w:cs="仿宋"/>
                <w:bCs/>
                <w:color w:val="auto"/>
                <w:sz w:val="22"/>
                <w:szCs w:val="22"/>
              </w:rPr>
              <w:t>在社会上造成恶劣影响的，或有其他严重情节的</w:t>
            </w:r>
            <w:r>
              <w:rPr>
                <w:rFonts w:hint="eastAsia" w:ascii="仿宋" w:hAnsi="仿宋" w:eastAsia="仿宋" w:cs="仿宋"/>
                <w:bCs/>
                <w:color w:val="auto"/>
                <w:kern w:val="0"/>
                <w:sz w:val="22"/>
                <w:szCs w:val="22"/>
              </w:rPr>
              <w:t>：</w:t>
            </w:r>
            <w:r>
              <w:rPr>
                <w:rFonts w:hint="eastAsia" w:ascii="仿宋" w:hAnsi="仿宋" w:eastAsia="仿宋" w:cs="仿宋"/>
                <w:bCs/>
                <w:color w:val="auto"/>
                <w:sz w:val="22"/>
                <w:szCs w:val="22"/>
              </w:rPr>
              <w:t>罚款1万元；</w:t>
            </w:r>
          </w:p>
          <w:p>
            <w:pPr>
              <w:widowControl/>
              <w:textAlignment w:val="center"/>
              <w:rPr>
                <w:rFonts w:ascii="仿宋" w:hAnsi="仿宋" w:eastAsia="仿宋" w:cs="仿宋"/>
                <w:bCs/>
                <w:color w:val="auto"/>
                <w:sz w:val="22"/>
                <w:szCs w:val="22"/>
              </w:rPr>
            </w:pPr>
            <w:r>
              <w:rPr>
                <w:rFonts w:hint="eastAsia" w:ascii="仿宋" w:hAnsi="仿宋" w:eastAsia="仿宋" w:cs="仿宋"/>
                <w:bCs/>
                <w:color w:val="auto"/>
                <w:sz w:val="22"/>
                <w:szCs w:val="22"/>
              </w:rPr>
              <w:t>二、有违法所得的：</w:t>
            </w:r>
          </w:p>
          <w:p>
            <w:pPr>
              <w:widowControl/>
              <w:textAlignment w:val="cente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1、1年内第1次查处的，或违法所得不足一万的：处违法所得1倍罚款；</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sz w:val="22"/>
                <w:szCs w:val="22"/>
              </w:rPr>
              <w:t>2、</w:t>
            </w:r>
            <w:r>
              <w:rPr>
                <w:rFonts w:hint="eastAsia" w:ascii="仿宋" w:hAnsi="仿宋" w:eastAsia="仿宋" w:cs="仿宋"/>
                <w:bCs/>
                <w:color w:val="auto"/>
                <w:kern w:val="0"/>
                <w:sz w:val="22"/>
                <w:szCs w:val="22"/>
              </w:rPr>
              <w:t>1年内2次以上查处的，或违法所得一万元以上的，或</w:t>
            </w:r>
            <w:r>
              <w:rPr>
                <w:rFonts w:hint="eastAsia" w:ascii="仿宋" w:hAnsi="仿宋" w:eastAsia="仿宋" w:cs="仿宋"/>
                <w:bCs/>
                <w:color w:val="auto"/>
                <w:sz w:val="22"/>
                <w:szCs w:val="22"/>
              </w:rPr>
              <w:t>在社会上造成恶劣影响的，或有其他严重情节的</w:t>
            </w:r>
            <w:r>
              <w:rPr>
                <w:rFonts w:hint="eastAsia" w:ascii="仿宋" w:hAnsi="仿宋" w:eastAsia="仿宋" w:cs="仿宋"/>
                <w:bCs/>
                <w:color w:val="auto"/>
                <w:kern w:val="0"/>
                <w:sz w:val="22"/>
                <w:szCs w:val="22"/>
              </w:rPr>
              <w:t>：</w:t>
            </w:r>
            <w:r>
              <w:rPr>
                <w:rFonts w:hint="eastAsia" w:ascii="仿宋" w:hAnsi="仿宋" w:eastAsia="仿宋" w:cs="仿宋"/>
                <w:bCs/>
                <w:color w:val="auto"/>
                <w:sz w:val="22"/>
                <w:szCs w:val="22"/>
              </w:rPr>
              <w:t>处违法所得3倍罚款（超过3万元，按3万元罚款）。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9"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74</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无导游证进行导游活动</w:t>
            </w:r>
          </w:p>
        </w:tc>
        <w:tc>
          <w:tcPr>
            <w:tcW w:w="2850" w:type="dxa"/>
            <w:vAlign w:val="center"/>
          </w:tcPr>
          <w:p>
            <w:pPr>
              <w:pStyle w:val="5"/>
              <w:widowControl/>
              <w:shd w:val="clear" w:color="auto" w:fill="FFFFFF"/>
              <w:spacing w:before="132" w:beforeAutospacing="0" w:after="378" w:afterAutospacing="0"/>
              <w:rPr>
                <w:rFonts w:ascii="仿宋" w:hAnsi="仿宋" w:eastAsia="仿宋" w:cs="仿宋"/>
                <w:bCs/>
                <w:color w:val="auto"/>
                <w:sz w:val="22"/>
                <w:szCs w:val="22"/>
              </w:rPr>
            </w:pPr>
            <w:r>
              <w:rPr>
                <w:rFonts w:hint="eastAsia" w:ascii="仿宋" w:hAnsi="仿宋" w:eastAsia="仿宋" w:cs="仿宋"/>
                <w:bCs/>
                <w:color w:val="auto"/>
                <w:kern w:val="0"/>
                <w:sz w:val="22"/>
                <w:szCs w:val="22"/>
              </w:rPr>
              <w:t>《导游人员管理条例》第四条第一款：在中华人民共和国境内从事导游活动，必须取得导游证。</w:t>
            </w:r>
            <w:r>
              <w:rPr>
                <w:rStyle w:val="9"/>
                <w:rFonts w:hint="eastAsia" w:ascii="仿宋" w:hAnsi="仿宋" w:eastAsia="仿宋" w:cs="仿宋"/>
                <w:b w:val="0"/>
                <w:bCs/>
                <w:color w:val="auto"/>
                <w:sz w:val="22"/>
                <w:szCs w:val="22"/>
                <w:shd w:val="clear" w:color="auto" w:fill="FFFFFF"/>
              </w:rPr>
              <w:t>第四条　在中华人民共和国境内从事导游活动，必须取得导游证。</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《导游人员管理条例》第十八条：无导游证进行导游活动的，由旅游行政部门责令改正并予以公告，处1000元以上3万元以下的罚款；有违法所得的，并处没收违法所得。</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1、1年内第1次查处的：罚款1000元，有违法所得的，并处没收违法所得；</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2、1年内第2次查处的：罚款1万元，有违法所得的，处没收违法所得；</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3、1年内3次以上查处的，或</w:t>
            </w:r>
            <w:r>
              <w:rPr>
                <w:rFonts w:hint="eastAsia" w:ascii="仿宋" w:hAnsi="仿宋" w:eastAsia="仿宋" w:cs="仿宋"/>
                <w:bCs/>
                <w:color w:val="auto"/>
                <w:sz w:val="22"/>
                <w:szCs w:val="22"/>
              </w:rPr>
              <w:t>在社会上造成恶劣影响的，或有其他严重情节的</w:t>
            </w:r>
            <w:r>
              <w:rPr>
                <w:rFonts w:hint="eastAsia" w:ascii="仿宋" w:hAnsi="仿宋" w:eastAsia="仿宋" w:cs="仿宋"/>
                <w:bCs/>
                <w:color w:val="auto"/>
                <w:kern w:val="0"/>
                <w:sz w:val="22"/>
                <w:szCs w:val="22"/>
              </w:rPr>
              <w:t>：罚款3万元，有违法所得的，处没收违法所得。</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75</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导游人员未经旅行社委派，私自承揽或者以其他任何方式直接承揽导游业务，进行导游活动</w:t>
            </w:r>
          </w:p>
        </w:tc>
        <w:tc>
          <w:tcPr>
            <w:tcW w:w="2850" w:type="dxa"/>
            <w:vAlign w:val="center"/>
          </w:tcPr>
          <w:p>
            <w:pPr>
              <w:pStyle w:val="5"/>
              <w:widowControl/>
              <w:shd w:val="clear" w:color="auto" w:fill="FFFFFF"/>
              <w:spacing w:before="132" w:beforeAutospacing="0" w:after="378" w:afterAutospacing="0"/>
              <w:rPr>
                <w:rFonts w:ascii="仿宋" w:hAnsi="仿宋" w:eastAsia="仿宋" w:cs="仿宋"/>
                <w:bCs/>
                <w:color w:val="auto"/>
                <w:sz w:val="22"/>
                <w:szCs w:val="22"/>
              </w:rPr>
            </w:pPr>
            <w:r>
              <w:rPr>
                <w:rFonts w:hint="eastAsia" w:ascii="仿宋" w:hAnsi="仿宋" w:eastAsia="仿宋" w:cs="仿宋"/>
                <w:bCs/>
                <w:color w:val="auto"/>
                <w:kern w:val="0"/>
                <w:sz w:val="22"/>
                <w:szCs w:val="22"/>
              </w:rPr>
              <w:t>《导游人员管理条例》</w:t>
            </w:r>
            <w:r>
              <w:rPr>
                <w:rFonts w:hint="eastAsia" w:ascii="仿宋" w:hAnsi="仿宋" w:eastAsia="仿宋" w:cs="仿宋"/>
                <w:bCs/>
                <w:color w:val="auto"/>
                <w:sz w:val="22"/>
                <w:szCs w:val="22"/>
                <w:shd w:val="clear" w:color="auto" w:fill="FFFFFF"/>
              </w:rPr>
              <w:t>第九条第一款：导游人员进行导游活动，必须经旅行社委派。</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管理条例》第十九条：导游人员未经旅行社委派，私自承揽或者以其他任何方式直接承揽导游业务，进行导游活动的，由旅游行政部门责令改正，处1000元以上3万元以下的罚款；有违法所得的，并处没收违法所得；情节严重的，由省、自治区、直辖市人民政府旅游行政部门吊销导游证并予以公告。</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1、1年内第1次查处的：罚款1000元，有违法所得的，并处没收违法所得；</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2、1年内第2次查处的：罚款1万元，有违法所得的，并处没收违法所得；</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3、1年内3次以上查处的：罚款3万元，有违法所得的，并处没收违法所得；</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4、</w:t>
            </w:r>
            <w:r>
              <w:rPr>
                <w:rFonts w:hint="eastAsia" w:ascii="仿宋" w:hAnsi="仿宋" w:eastAsia="仿宋" w:cs="仿宋"/>
                <w:bCs/>
                <w:color w:val="auto"/>
                <w:sz w:val="22"/>
                <w:szCs w:val="22"/>
              </w:rPr>
              <w:t>在社会上造成恶劣影响的，或有其他严重情节的：</w:t>
            </w:r>
            <w:r>
              <w:rPr>
                <w:rFonts w:hint="eastAsia" w:ascii="仿宋" w:hAnsi="仿宋" w:eastAsia="仿宋" w:cs="仿宋"/>
                <w:bCs/>
                <w:color w:val="auto"/>
                <w:kern w:val="0"/>
                <w:sz w:val="22"/>
                <w:szCs w:val="22"/>
              </w:rPr>
              <w:t>由省、自治区、直辖市人民政府旅游行政部门吊销导游证。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0"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76</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导游人员进行导游活动时，有损害国家利益和民族尊严的言行</w:t>
            </w:r>
          </w:p>
        </w:tc>
        <w:tc>
          <w:tcPr>
            <w:tcW w:w="2850" w:type="dxa"/>
            <w:vAlign w:val="center"/>
          </w:tcPr>
          <w:p>
            <w:pPr>
              <w:pStyle w:val="5"/>
              <w:widowControl/>
              <w:shd w:val="clear" w:color="auto" w:fill="FFFFFF"/>
              <w:spacing w:before="132" w:beforeAutospacing="0" w:after="378" w:afterAutospacing="0"/>
              <w:rPr>
                <w:rFonts w:ascii="仿宋" w:hAnsi="仿宋" w:eastAsia="仿宋" w:cs="仿宋"/>
                <w:bCs/>
                <w:color w:val="auto"/>
                <w:sz w:val="22"/>
                <w:szCs w:val="22"/>
              </w:rPr>
            </w:pPr>
            <w:r>
              <w:rPr>
                <w:rFonts w:hint="eastAsia" w:ascii="仿宋" w:hAnsi="仿宋" w:eastAsia="仿宋" w:cs="仿宋"/>
                <w:bCs/>
                <w:color w:val="auto"/>
                <w:kern w:val="0"/>
                <w:sz w:val="22"/>
                <w:szCs w:val="22"/>
              </w:rPr>
              <w:t>《导游人员管理条例》</w:t>
            </w:r>
            <w:r>
              <w:rPr>
                <w:rFonts w:hint="eastAsia" w:ascii="仿宋" w:hAnsi="仿宋" w:eastAsia="仿宋" w:cs="仿宋"/>
                <w:bCs/>
                <w:color w:val="auto"/>
                <w:sz w:val="22"/>
                <w:szCs w:val="22"/>
                <w:shd w:val="clear" w:color="auto" w:fill="FFFFFF"/>
              </w:rPr>
              <w:t>第十一条：导游人员进行导游活动时，应当自觉维护国家利益和民族尊严，不得有损害国家利益和民族尊严的言行。</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管理条例》第二十条：导游人员进行导游活动时，有损害国家利益和民族尊严的言行的，由旅游行政部门责令改正；情节严重的，由省、自治区、直辖市人民政府旅游行政部门吊销导游证并予以公告；对该导游人员所在的旅行社给予警告直至责令停业整顿。</w:t>
            </w:r>
          </w:p>
        </w:tc>
        <w:tc>
          <w:tcPr>
            <w:tcW w:w="5513" w:type="dxa"/>
            <w:vAlign w:val="center"/>
          </w:tcPr>
          <w:p>
            <w:pPr>
              <w:widowControl/>
              <w:numPr>
                <w:ilvl w:val="0"/>
                <w:numId w:val="14"/>
              </w:numPr>
              <w:textAlignment w:val="center"/>
              <w:rPr>
                <w:rFonts w:ascii="仿宋" w:hAnsi="仿宋" w:eastAsia="仿宋" w:cs="仿宋"/>
                <w:bCs/>
                <w:color w:val="auto"/>
                <w:kern w:val="0"/>
                <w:sz w:val="22"/>
                <w:szCs w:val="22"/>
              </w:rPr>
            </w:pPr>
            <w:r>
              <w:rPr>
                <w:rFonts w:hint="eastAsia" w:ascii="仿宋" w:hAnsi="仿宋" w:eastAsia="仿宋" w:cs="仿宋"/>
                <w:bCs/>
                <w:color w:val="auto"/>
                <w:sz w:val="22"/>
                <w:szCs w:val="22"/>
              </w:rPr>
              <w:t>1年内第1次查处，并在社会上造成恶劣影响的，或有其他严重情节的：</w:t>
            </w:r>
            <w:r>
              <w:rPr>
                <w:rFonts w:hint="eastAsia" w:ascii="仿宋" w:hAnsi="仿宋" w:eastAsia="仿宋" w:cs="仿宋"/>
                <w:bCs/>
                <w:color w:val="auto"/>
                <w:kern w:val="0"/>
                <w:sz w:val="22"/>
                <w:szCs w:val="22"/>
              </w:rPr>
              <w:t>由省、自治区、直辖市人民政府旅游行政部门吊销导游证；对该旅行社，警告。</w:t>
            </w:r>
          </w:p>
          <w:p>
            <w:pPr>
              <w:widowControl/>
              <w:numPr>
                <w:ilvl w:val="0"/>
                <w:numId w:val="14"/>
              </w:numPr>
              <w:textAlignment w:val="center"/>
              <w:rPr>
                <w:rFonts w:ascii="仿宋" w:hAnsi="仿宋" w:eastAsia="仿宋" w:cs="仿宋"/>
                <w:bCs/>
                <w:color w:val="auto"/>
                <w:kern w:val="0"/>
                <w:sz w:val="22"/>
                <w:szCs w:val="22"/>
              </w:rPr>
            </w:pPr>
            <w:r>
              <w:rPr>
                <w:rFonts w:hint="eastAsia" w:ascii="仿宋" w:hAnsi="仿宋" w:eastAsia="仿宋" w:cs="仿宋"/>
                <w:bCs/>
                <w:color w:val="auto"/>
                <w:sz w:val="22"/>
                <w:szCs w:val="22"/>
              </w:rPr>
              <w:t>1年内2次以上查处，并在社会上造成恶劣影响的，或有其他严重情节的：</w:t>
            </w:r>
            <w:r>
              <w:rPr>
                <w:rFonts w:hint="eastAsia" w:ascii="仿宋" w:hAnsi="仿宋" w:eastAsia="仿宋" w:cs="仿宋"/>
                <w:bCs/>
                <w:color w:val="auto"/>
                <w:kern w:val="0"/>
                <w:sz w:val="22"/>
                <w:szCs w:val="22"/>
              </w:rPr>
              <w:t>由省、自治区、直辖市人民政府旅游行政部门吊销导游证；对该旅行社，责令停业整顿一个月。</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0"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77</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导游人员进行导游活动时未佩戴导游证</w:t>
            </w:r>
          </w:p>
        </w:tc>
        <w:tc>
          <w:tcPr>
            <w:tcW w:w="2850" w:type="dxa"/>
            <w:vAlign w:val="center"/>
          </w:tcPr>
          <w:p>
            <w:pPr>
              <w:pStyle w:val="5"/>
              <w:widowControl/>
              <w:shd w:val="clear" w:color="auto" w:fill="FFFFFF"/>
              <w:spacing w:before="132" w:beforeAutospacing="0" w:after="378" w:afterAutospacing="0"/>
              <w:rPr>
                <w:rFonts w:ascii="仿宋" w:hAnsi="仿宋" w:eastAsia="仿宋" w:cs="仿宋"/>
                <w:bCs/>
                <w:color w:val="auto"/>
                <w:sz w:val="22"/>
                <w:szCs w:val="22"/>
              </w:rPr>
            </w:pPr>
            <w:r>
              <w:rPr>
                <w:rFonts w:hint="eastAsia" w:ascii="仿宋" w:hAnsi="仿宋" w:eastAsia="仿宋" w:cs="仿宋"/>
                <w:bCs/>
                <w:color w:val="auto"/>
                <w:kern w:val="0"/>
                <w:sz w:val="22"/>
                <w:szCs w:val="22"/>
              </w:rPr>
              <w:t>《导游人员管理条例》</w:t>
            </w:r>
            <w:r>
              <w:rPr>
                <w:rFonts w:hint="eastAsia" w:ascii="仿宋" w:hAnsi="仿宋" w:eastAsia="仿宋" w:cs="仿宋"/>
                <w:bCs/>
                <w:color w:val="auto"/>
                <w:sz w:val="22"/>
                <w:szCs w:val="22"/>
                <w:shd w:val="clear" w:color="auto" w:fill="FFFFFF"/>
              </w:rPr>
              <w:t>第八条第一款：导游人员进行导游活动时，应当佩戴导游证。</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《导游人员管理条例》第二十一条：导游人员进行导游活动时未佩戴导游证的，由旅游行政部门责令改正；拒不改正的，处500元以下的罚款。</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拒不改正的：处500元罚款。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78</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导游人员擅自增加或者减少旅游项目</w:t>
            </w:r>
          </w:p>
        </w:tc>
        <w:tc>
          <w:tcPr>
            <w:tcW w:w="2850" w:type="dxa"/>
            <w:vAlign w:val="center"/>
          </w:tcPr>
          <w:p>
            <w:pPr>
              <w:pStyle w:val="5"/>
              <w:widowControl/>
              <w:shd w:val="clear" w:color="auto" w:fill="FFFFFF"/>
              <w:spacing w:before="132" w:beforeAutospacing="0" w:after="378" w:afterAutospacing="0"/>
              <w:rPr>
                <w:rFonts w:ascii="仿宋" w:hAnsi="仿宋" w:eastAsia="仿宋" w:cs="仿宋"/>
                <w:bCs/>
                <w:color w:val="auto"/>
                <w:sz w:val="22"/>
                <w:szCs w:val="22"/>
              </w:rPr>
            </w:pPr>
            <w:r>
              <w:rPr>
                <w:rFonts w:hint="eastAsia" w:ascii="仿宋" w:hAnsi="仿宋" w:eastAsia="仿宋" w:cs="仿宋"/>
                <w:bCs/>
                <w:color w:val="auto"/>
                <w:kern w:val="0"/>
                <w:sz w:val="22"/>
                <w:szCs w:val="22"/>
              </w:rPr>
              <w:t>《导游人员管理条例》</w:t>
            </w:r>
            <w:r>
              <w:rPr>
                <w:rFonts w:hint="eastAsia" w:ascii="仿宋" w:hAnsi="仿宋" w:eastAsia="仿宋" w:cs="仿宋"/>
                <w:bCs/>
                <w:color w:val="auto"/>
                <w:sz w:val="22"/>
                <w:szCs w:val="22"/>
                <w:shd w:val="clear" w:color="auto" w:fill="FFFFFF"/>
              </w:rPr>
              <w:t>第十三条第一款：导游人员应当严格按照旅行社确定的接待计划，安排旅游者的旅行、游览活动，不得擅自增加、减少旅游项目或者中止导游活动。</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管理条例》第二十二条：导游人员有下列情形之一的，由旅游行政部门责令改正，暂扣导游证3至6个月；情节严重的，由省、自治区、直辖市人民政府旅游行政部门吊销导游证并予以公告：（一）擅自增加或者减少旅游项目的；</w:t>
            </w:r>
          </w:p>
        </w:tc>
        <w:tc>
          <w:tcPr>
            <w:tcW w:w="5513" w:type="dxa"/>
            <w:vMerge w:val="restart"/>
            <w:vAlign w:val="center"/>
          </w:tcPr>
          <w:p>
            <w:pPr>
              <w:widowControl/>
              <w:numPr>
                <w:ilvl w:val="0"/>
                <w:numId w:val="15"/>
              </w:numP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1年内第1次查处的：暂扣导游证3个月；</w:t>
            </w:r>
          </w:p>
          <w:p>
            <w:pPr>
              <w:widowControl/>
              <w:numPr>
                <w:ilvl w:val="0"/>
                <w:numId w:val="15"/>
              </w:numP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1年内2次以上查处的：暂扣导游证6个月；</w:t>
            </w:r>
          </w:p>
          <w:p>
            <w:pPr>
              <w:widowControl/>
              <w:numPr>
                <w:ilvl w:val="0"/>
                <w:numId w:val="15"/>
              </w:numPr>
              <w:textAlignment w:val="center"/>
              <w:rPr>
                <w:rFonts w:ascii="仿宋" w:hAnsi="仿宋" w:eastAsia="仿宋" w:cs="仿宋"/>
                <w:bCs/>
                <w:color w:val="auto"/>
                <w:kern w:val="0"/>
                <w:sz w:val="22"/>
                <w:szCs w:val="22"/>
              </w:rPr>
            </w:pPr>
            <w:r>
              <w:rPr>
                <w:rFonts w:hint="eastAsia" w:ascii="仿宋" w:hAnsi="仿宋" w:eastAsia="仿宋" w:cs="仿宋"/>
                <w:bCs/>
                <w:color w:val="auto"/>
                <w:sz w:val="22"/>
                <w:szCs w:val="22"/>
              </w:rPr>
              <w:t>在社会上造成恶劣影响的，或有其他严重情节的：</w:t>
            </w:r>
            <w:r>
              <w:rPr>
                <w:rFonts w:hint="eastAsia" w:ascii="仿宋" w:hAnsi="仿宋" w:eastAsia="仿宋" w:cs="仿宋"/>
                <w:bCs/>
                <w:color w:val="auto"/>
                <w:kern w:val="0"/>
                <w:sz w:val="22"/>
                <w:szCs w:val="22"/>
              </w:rPr>
              <w:t>由省、自治区、直辖市人民政府旅游行政部门吊销导游证。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79</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导游人员擅自变更接待计划</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《导游人员管理条例》第十三条第二款：</w:t>
            </w:r>
            <w:r>
              <w:rPr>
                <w:rFonts w:hint="eastAsia" w:ascii="仿宋" w:hAnsi="仿宋" w:eastAsia="仿宋" w:cs="仿宋"/>
                <w:bCs/>
                <w:color w:val="auto"/>
                <w:sz w:val="22"/>
                <w:szCs w:val="22"/>
                <w:shd w:val="clear" w:color="auto" w:fill="FFFFFF"/>
              </w:rPr>
              <w:t>导游人员在引导旅游者旅行、游览过程中，遇有可能危及旅游者人身安全的紧急情形时，经征得多数旅游者的同意，可以调整或者变更接待计划，但是应当立即报告旅行社。</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管理条例》第二十二条：导游人员有下列情形之一的，由旅游行政部门责令改正，暂扣导游证3至6个月；情节严重的，由省、自治区、直辖市人民政府旅游行政部门吊销导游证并予以公告：（二）擅自变更接待计划的；</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6"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80</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导游人员擅自中止导游活动</w:t>
            </w:r>
          </w:p>
        </w:tc>
        <w:tc>
          <w:tcPr>
            <w:tcW w:w="2850" w:type="dxa"/>
            <w:vAlign w:val="center"/>
          </w:tcPr>
          <w:p>
            <w:pPr>
              <w:pStyle w:val="5"/>
              <w:widowControl/>
              <w:shd w:val="clear" w:color="auto" w:fill="FFFFFF"/>
              <w:spacing w:before="132" w:beforeAutospacing="0" w:after="378" w:afterAutospacing="0"/>
              <w:rPr>
                <w:rFonts w:ascii="仿宋" w:hAnsi="仿宋" w:eastAsia="仿宋" w:cs="仿宋"/>
                <w:bCs/>
                <w:color w:val="auto"/>
                <w:sz w:val="22"/>
                <w:szCs w:val="22"/>
              </w:rPr>
            </w:pPr>
            <w:r>
              <w:rPr>
                <w:rFonts w:hint="eastAsia" w:ascii="仿宋" w:hAnsi="仿宋" w:eastAsia="仿宋" w:cs="仿宋"/>
                <w:bCs/>
                <w:color w:val="auto"/>
                <w:kern w:val="0"/>
                <w:sz w:val="22"/>
                <w:szCs w:val="22"/>
              </w:rPr>
              <w:t>《导游人员管理条例》</w:t>
            </w:r>
            <w:r>
              <w:rPr>
                <w:rFonts w:hint="eastAsia" w:ascii="仿宋" w:hAnsi="仿宋" w:eastAsia="仿宋" w:cs="仿宋"/>
                <w:bCs/>
                <w:color w:val="auto"/>
                <w:sz w:val="22"/>
                <w:szCs w:val="22"/>
                <w:shd w:val="clear" w:color="auto" w:fill="FFFFFF"/>
              </w:rPr>
              <w:t>第十三条第一款：导游人员应当严格按照旅行社确定的接待计划，安排旅游者的旅行、游览活动，不得擅自增加、减少旅游项目或者中止导游活动。</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管理条例》第二十二条：导游人员有下列情形之一的，由旅游行政部门责令改正，暂扣导游证3至6个月；情节严重的，由省、自治区、直辖市人民政府旅游行政部门吊销导游证并予以公告：（三）擅自中止导游活动的。</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81</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导游人员进行导游活动，向旅游者兜售物品或者购买旅游者的物品，或者以明示或者暗示的方式向旅游者索要小费</w:t>
            </w:r>
          </w:p>
        </w:tc>
        <w:tc>
          <w:tcPr>
            <w:tcW w:w="2850" w:type="dxa"/>
            <w:vAlign w:val="center"/>
          </w:tcPr>
          <w:p>
            <w:pPr>
              <w:pStyle w:val="5"/>
              <w:widowControl/>
              <w:shd w:val="clear" w:color="auto" w:fill="FFFFFF"/>
              <w:spacing w:before="132" w:beforeAutospacing="0" w:after="378" w:afterAutospacing="0"/>
              <w:rPr>
                <w:rFonts w:ascii="仿宋" w:hAnsi="仿宋" w:eastAsia="仿宋" w:cs="仿宋"/>
                <w:bCs/>
                <w:color w:val="auto"/>
                <w:sz w:val="22"/>
                <w:szCs w:val="22"/>
              </w:rPr>
            </w:pPr>
            <w:r>
              <w:rPr>
                <w:rFonts w:hint="eastAsia" w:ascii="仿宋" w:hAnsi="仿宋" w:eastAsia="仿宋" w:cs="仿宋"/>
                <w:bCs/>
                <w:color w:val="auto"/>
                <w:kern w:val="0"/>
                <w:sz w:val="22"/>
                <w:szCs w:val="22"/>
              </w:rPr>
              <w:t>《导游人员管理条例》</w:t>
            </w:r>
            <w:r>
              <w:rPr>
                <w:rFonts w:hint="eastAsia" w:ascii="仿宋" w:hAnsi="仿宋" w:eastAsia="仿宋" w:cs="仿宋"/>
                <w:bCs/>
                <w:color w:val="auto"/>
                <w:sz w:val="22"/>
                <w:szCs w:val="22"/>
                <w:shd w:val="clear" w:color="auto" w:fill="FFFFFF"/>
              </w:rPr>
              <w:t>第十五条：导游人员进行导游活动，不得向旅游者兜售物品或者购买旅游者的物品，不得以明示或者暗示的方式向旅游者索要小费。</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管理条例》第二十三条：导游人员进行导游活动，向旅游者兜售物品或者购买旅游者的物品的，或者以明示或者暗示的方式向旅游者索要小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1、1年内第1次查处的：罚款1000元，有违法所得的，处没收违法所得；对委派该导游人员的旅行社给予警告；</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2、1年内第2次查处的：罚款1万元，有违法所得的，处没收违法所得；对委派该导游人员的旅行社给予警告；</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3、1年内3次以上查处的：罚款3万元，有违法所得的，处没收违法所得；对委派该导游人员的旅行社给予警告；</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4、</w:t>
            </w:r>
            <w:r>
              <w:rPr>
                <w:rFonts w:hint="eastAsia" w:ascii="仿宋" w:hAnsi="仿宋" w:eastAsia="仿宋" w:cs="仿宋"/>
                <w:bCs/>
                <w:color w:val="auto"/>
                <w:sz w:val="22"/>
                <w:szCs w:val="22"/>
              </w:rPr>
              <w:t>在社会上造成恶劣影响的，或有其他严重情节的：</w:t>
            </w:r>
            <w:r>
              <w:rPr>
                <w:rFonts w:hint="eastAsia" w:ascii="仿宋" w:hAnsi="仿宋" w:eastAsia="仿宋" w:cs="仿宋"/>
                <w:bCs/>
                <w:color w:val="auto"/>
                <w:kern w:val="0"/>
                <w:sz w:val="22"/>
                <w:szCs w:val="22"/>
              </w:rPr>
              <w:t>由省、自治区、直辖市人民政府旅游行政部门吊销导游证并予以公告；对委派该导游人员的旅行社给予责令停业整顿一个月。</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82</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导游人员进行导游活动，欺骗、胁迫旅游者消费或者与经营者串通欺骗、胁迫旅游者消费</w:t>
            </w:r>
          </w:p>
        </w:tc>
        <w:tc>
          <w:tcPr>
            <w:tcW w:w="2850" w:type="dxa"/>
            <w:vAlign w:val="center"/>
          </w:tcPr>
          <w:p>
            <w:pPr>
              <w:pStyle w:val="5"/>
              <w:widowControl/>
              <w:shd w:val="clear" w:color="auto" w:fill="FFFFFF"/>
              <w:spacing w:before="132" w:beforeAutospacing="0" w:after="378" w:afterAutospacing="0"/>
              <w:rPr>
                <w:rFonts w:ascii="仿宋" w:hAnsi="仿宋" w:eastAsia="仿宋" w:cs="仿宋"/>
                <w:bCs/>
                <w:color w:val="auto"/>
                <w:sz w:val="22"/>
                <w:szCs w:val="22"/>
              </w:rPr>
            </w:pPr>
            <w:r>
              <w:rPr>
                <w:rFonts w:hint="eastAsia" w:ascii="仿宋" w:hAnsi="仿宋" w:eastAsia="仿宋" w:cs="仿宋"/>
                <w:bCs/>
                <w:color w:val="auto"/>
                <w:kern w:val="0"/>
                <w:sz w:val="22"/>
                <w:szCs w:val="22"/>
              </w:rPr>
              <w:t>《导游人员管理条例》</w:t>
            </w:r>
            <w:r>
              <w:rPr>
                <w:rFonts w:hint="eastAsia" w:ascii="仿宋" w:hAnsi="仿宋" w:eastAsia="仿宋" w:cs="仿宋"/>
                <w:bCs/>
                <w:color w:val="auto"/>
                <w:sz w:val="22"/>
                <w:szCs w:val="22"/>
                <w:shd w:val="clear" w:color="auto" w:fill="FFFFFF"/>
              </w:rPr>
              <w:t>第十六条：导游人员进行导游活动，不得欺骗、胁迫旅游者消费或者与经营者串通欺骗、胁迫旅游者消费。</w:t>
            </w:r>
          </w:p>
          <w:p>
            <w:pPr>
              <w:widowControl/>
              <w:textAlignment w:val="center"/>
              <w:rPr>
                <w:rFonts w:ascii="仿宋" w:hAnsi="仿宋" w:eastAsia="仿宋" w:cs="仿宋"/>
                <w:bCs/>
                <w:color w:val="auto"/>
                <w:kern w:val="0"/>
                <w:sz w:val="22"/>
                <w:szCs w:val="22"/>
              </w:rPr>
            </w:pP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人员管理条例》第二十四条：导游人员进行导游活动，欺骗、胁迫旅游者消费或者与经营者串通欺骗、胁迫旅游者消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构成犯罪的，依法追究刑事责任。</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1、1年内第1次查处的：罚款1000元，有违法所得的，处没收违法所得；对委派该导游人员的旅行社给予警告；</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2、1年内第2次查处的：罚款1万元，有违法所得的，处没收违法所得；对委派该导游人员的旅行社给予警告；</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3、1年内3次以上查处的：罚款3万元，有违法所得的，处没收违法所得；对委派该导游人员的旅行社给予警告；</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4、</w:t>
            </w:r>
            <w:r>
              <w:rPr>
                <w:rFonts w:hint="eastAsia" w:ascii="仿宋" w:hAnsi="仿宋" w:eastAsia="仿宋" w:cs="仿宋"/>
                <w:bCs/>
                <w:color w:val="auto"/>
                <w:sz w:val="22"/>
                <w:szCs w:val="22"/>
              </w:rPr>
              <w:t>在社会上造成恶劣影响的，或有其他严重情节的：</w:t>
            </w:r>
            <w:r>
              <w:rPr>
                <w:rFonts w:hint="eastAsia" w:ascii="仿宋" w:hAnsi="仿宋" w:eastAsia="仿宋" w:cs="仿宋"/>
                <w:bCs/>
                <w:color w:val="auto"/>
                <w:kern w:val="0"/>
                <w:sz w:val="22"/>
                <w:szCs w:val="22"/>
              </w:rPr>
              <w:t>由省、自治区、直辖市人民政府旅游行政部门吊销导游证并予以公告；对委派该导游人员的旅行社给予责令停业整顿一个月。　　　　　　　　　　　　　　　　　　　　　　　　5、构成犯罪的，依法追究刑事责任。</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6"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83</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导游为旅游者提供服务未接受旅行社委派</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《导游管理办法》第十九条：导游为旅游者提供服务应当接受旅行社委派，但另有规定的除外。</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《导游管理办法》第三十二条：导游违反本办法有关规定的，依照下列规定处理：（一）违反本办法第十九条规定的，依据《旅游法》第一百零二条第二款的规定处罚；</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《中华人民共和国旅游法》第一百零二条：导游、领队违反本法规定，私自承揽业务的，由旅游主管部门责令改正，没收违法所得，处一千元以上一万元以下罚款，并暂扣或者吊销导游证。</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1、1年内第1次查处的：没收违法所得，处1000元罚款；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2、1年内第2次查处的：没收违法所得，处5000元罚款；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w:t>
            </w:r>
            <w:r>
              <w:rPr>
                <w:rFonts w:hint="eastAsia" w:ascii="仿宋" w:hAnsi="仿宋" w:eastAsia="仿宋" w:cs="仿宋"/>
                <w:bCs/>
                <w:color w:val="auto"/>
                <w:kern w:val="0"/>
                <w:sz w:val="22"/>
                <w:szCs w:val="22"/>
              </w:rPr>
              <w:t>没收违法所得，</w:t>
            </w:r>
            <w:r>
              <w:rPr>
                <w:rFonts w:hint="eastAsia" w:ascii="仿宋" w:hAnsi="仿宋" w:eastAsia="仿宋" w:cs="仿宋"/>
                <w:bCs/>
                <w:color w:val="auto"/>
                <w:sz w:val="22"/>
                <w:szCs w:val="22"/>
              </w:rPr>
              <w:t>处1万元罚款，暂扣导游证；</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sz w:val="22"/>
                <w:szCs w:val="22"/>
              </w:rPr>
              <w:t>4、在社会上造成恶劣影响的，或发生安全事故的，或有其他严重情节的：吊销导游证。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9"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84</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导游在执业过程中未携带电子导游证、佩戴导游身份标识，并开启导游执业相关应用软件</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《导游管理办法》第二十条第一款：导游在执业过程中应当携带电子导游证、佩戴导游身份标识，并开启导游执业相关应用软件。 </w:t>
            </w:r>
            <w:r>
              <w:rPr>
                <w:rFonts w:hint="eastAsia" w:ascii="仿宋" w:hAnsi="仿宋" w:eastAsia="仿宋" w:cs="仿宋"/>
                <w:bCs/>
                <w:color w:val="auto"/>
                <w:kern w:val="0"/>
                <w:sz w:val="22"/>
                <w:szCs w:val="22"/>
              </w:rPr>
              <w:br w:type="textWrapping"/>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《导游管理办法》第三十二条：导游违反本办法有关规定的，依照下列规定处理：（二）违反本办法第二十条第一款规定的，依据《导游人员管理条例》第二十一条的规定处罚；</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t>《导游人员管理条例》第二十一条：导游人员进行导游活动时未佩戴导游证的，由旅游行政部门责令改正；拒不改正的，处500元以下的罚款。</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拒不改正的：处500元罚款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4"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85</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导游在执业过程中未自觉维护国家利益和民族尊严</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《导游管理办法》第二十二条： 导游在执业过程中应当履行下列职责： （一）自觉维护国家利益和民族尊严；</w:t>
            </w:r>
            <w:r>
              <w:rPr>
                <w:rFonts w:hint="eastAsia" w:ascii="仿宋" w:hAnsi="仿宋" w:eastAsia="仿宋" w:cs="仿宋"/>
                <w:bCs/>
                <w:color w:val="auto"/>
                <w:kern w:val="0"/>
                <w:sz w:val="22"/>
                <w:szCs w:val="22"/>
              </w:rPr>
              <w:br w:type="textWrapping"/>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 （三）违反本办法第二十二条第（一）项规定的，依据《导游人员管理条例》第二十条的规定处罚</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t>《导游人员管理条例》第二十条：导游人员进行导游活动时，有损害国家利益和民族尊严的言行的，由旅游行政部门责令改正；情节严重的，由省、自治区、直辖市人民政府旅游行政部门吊销导游证并予以公告；对该导游人员所在的旅行社给予警告直至责令停业整顿。</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sz w:val="22"/>
                <w:szCs w:val="22"/>
              </w:rPr>
              <w:t>1、1年内第1次查处，并在社会上造成恶劣影响的，或有其他严重情节的：</w:t>
            </w:r>
            <w:r>
              <w:rPr>
                <w:rFonts w:hint="eastAsia" w:ascii="仿宋" w:hAnsi="仿宋" w:eastAsia="仿宋" w:cs="仿宋"/>
                <w:bCs/>
                <w:color w:val="auto"/>
                <w:kern w:val="0"/>
                <w:sz w:val="22"/>
                <w:szCs w:val="22"/>
              </w:rPr>
              <w:t>由省、自治区、直辖市人民政府旅游行政部门吊销导游证；对该旅行社予以警告。</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sz w:val="22"/>
                <w:szCs w:val="22"/>
              </w:rPr>
              <w:t>2、1年内2次以上查处，并在社会上造成恶劣影响的，或有其他严重情节的：</w:t>
            </w:r>
            <w:r>
              <w:rPr>
                <w:rFonts w:hint="eastAsia" w:ascii="仿宋" w:hAnsi="仿宋" w:eastAsia="仿宋" w:cs="仿宋"/>
                <w:bCs/>
                <w:color w:val="auto"/>
                <w:kern w:val="0"/>
                <w:sz w:val="22"/>
                <w:szCs w:val="22"/>
              </w:rPr>
              <w:t>由省、自治区、直辖市人民政府旅游行政部门吊销导游证；对该旅行社予以责令停业整顿一个月。</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5"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86</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安排旅游者参观或者参与涉及色情、赌博、毒品等违反我国法律法规和社会公德的项目或者活动</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　第二十三条：导游在执业过程中不得有下列行为：（一）安排旅游者参观或者参与涉及色情、赌博、毒品等违反我国法律法规和社会公德的项目或者活动； </w:t>
            </w:r>
            <w:r>
              <w:rPr>
                <w:rFonts w:hint="eastAsia" w:ascii="仿宋" w:hAnsi="仿宋" w:eastAsia="仿宋" w:cs="仿宋"/>
                <w:bCs/>
                <w:color w:val="auto"/>
                <w:kern w:val="0"/>
                <w:sz w:val="22"/>
                <w:szCs w:val="22"/>
              </w:rPr>
              <w:br w:type="textWrapping"/>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《导游管理办法》第三十二条：导游违反本办法有关规定的，依照下列规定处理；（四）违反本办法第二十三条第（一）项规定的，依据《旅游法》第一百零一条的规定处罚；</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t>《旅游法》第一百零一条：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w:t>
            </w:r>
          </w:p>
        </w:tc>
        <w:tc>
          <w:tcPr>
            <w:tcW w:w="5513" w:type="dxa"/>
            <w:vAlign w:val="center"/>
          </w:tcPr>
          <w:p>
            <w:pPr>
              <w:rPr>
                <w:rFonts w:ascii="仿宋" w:hAnsi="仿宋" w:eastAsia="仿宋" w:cs="仿宋"/>
                <w:bCs/>
                <w:color w:val="auto"/>
                <w:kern w:val="0"/>
                <w:sz w:val="22"/>
                <w:szCs w:val="22"/>
              </w:rPr>
            </w:pPr>
            <w:r>
              <w:rPr>
                <w:rFonts w:hint="eastAsia" w:ascii="仿宋" w:hAnsi="仿宋" w:eastAsia="仿宋" w:cs="仿宋"/>
                <w:bCs/>
                <w:color w:val="auto"/>
                <w:sz w:val="22"/>
                <w:szCs w:val="22"/>
              </w:rPr>
              <w:t>1、1年内第1次查处的，或</w:t>
            </w:r>
            <w:r>
              <w:rPr>
                <w:rFonts w:hint="eastAsia" w:ascii="仿宋" w:hAnsi="仿宋" w:eastAsia="仿宋" w:cs="仿宋"/>
                <w:bCs/>
                <w:color w:val="auto"/>
                <w:kern w:val="0"/>
                <w:sz w:val="22"/>
                <w:szCs w:val="22"/>
              </w:rPr>
              <w:t>涉及人数不足三十人次的：没收违法所得，责令停业整顿，处罚款2万元；</w:t>
            </w:r>
            <w:r>
              <w:rPr>
                <w:rFonts w:hint="eastAsia" w:ascii="仿宋" w:hAnsi="仿宋" w:eastAsia="仿宋" w:cs="仿宋"/>
                <w:bCs/>
                <w:color w:val="auto"/>
                <w:sz w:val="22"/>
                <w:szCs w:val="22"/>
              </w:rPr>
              <w:t>对</w:t>
            </w:r>
            <w:r>
              <w:rPr>
                <w:rFonts w:hint="eastAsia" w:ascii="仿宋" w:hAnsi="仿宋" w:eastAsia="仿宋" w:cs="仿宋"/>
                <w:bCs/>
                <w:color w:val="auto"/>
                <w:spacing w:val="-10"/>
                <w:kern w:val="0"/>
                <w:sz w:val="22"/>
                <w:szCs w:val="22"/>
              </w:rPr>
              <w:t>直接负责的主管人员和其他直接责任人员，处以罚款2000元；</w:t>
            </w:r>
          </w:p>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2、1年内第2次查处的，或涉及人数三十人次以上不足六十人次的：没收违法所得，责令停业整顿一个月，处罚款10万元；</w:t>
            </w:r>
            <w:r>
              <w:rPr>
                <w:rFonts w:hint="eastAsia" w:ascii="仿宋" w:hAnsi="仿宋" w:eastAsia="仿宋" w:cs="仿宋"/>
                <w:bCs/>
                <w:color w:val="auto"/>
                <w:sz w:val="22"/>
                <w:szCs w:val="22"/>
              </w:rPr>
              <w:t>对直接负责的主管人员和其他直接责任人员，罚款1万元；</w:t>
            </w:r>
          </w:p>
          <w:p>
            <w:pP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3、1年内3次以上查处的，或涉及人数六十人次以上的：没收违法所得，责令停业整顿，处罚款20万元；</w:t>
            </w:r>
            <w:r>
              <w:rPr>
                <w:rFonts w:hint="eastAsia" w:ascii="仿宋" w:hAnsi="仿宋" w:eastAsia="仿宋" w:cs="仿宋"/>
                <w:bCs/>
                <w:color w:val="auto"/>
                <w:sz w:val="22"/>
                <w:szCs w:val="22"/>
              </w:rPr>
              <w:t>暂扣直接负责的主管人员和其他直接责任人员导游证，款2万元；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4、在</w:t>
            </w:r>
            <w:r>
              <w:rPr>
                <w:rFonts w:hint="eastAsia" w:ascii="仿宋" w:hAnsi="仿宋" w:eastAsia="仿宋" w:cs="仿宋"/>
                <w:bCs/>
                <w:color w:val="auto"/>
                <w:sz w:val="22"/>
                <w:szCs w:val="22"/>
              </w:rPr>
              <w:t>社会上</w:t>
            </w:r>
            <w:r>
              <w:rPr>
                <w:rFonts w:hint="eastAsia" w:ascii="仿宋" w:hAnsi="仿宋" w:eastAsia="仿宋" w:cs="仿宋"/>
                <w:bCs/>
                <w:color w:val="auto"/>
                <w:kern w:val="0"/>
                <w:sz w:val="22"/>
                <w:szCs w:val="22"/>
              </w:rPr>
              <w:t>造成</w:t>
            </w:r>
            <w:r>
              <w:rPr>
                <w:rFonts w:hint="eastAsia" w:ascii="仿宋" w:hAnsi="仿宋" w:eastAsia="仿宋" w:cs="仿宋"/>
                <w:bCs/>
                <w:color w:val="auto"/>
                <w:sz w:val="22"/>
                <w:szCs w:val="22"/>
              </w:rPr>
              <w:t>恶劣影响的，或发生安全事故的，或有其他严重情节的：吊销旅行社业务经营许可证；吊销直接负责的主管人员和其他直接责任人员导游证。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1"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87</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擅自变更旅游行程或者拒绝履行旅游合同</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《导游管理办法》第二十三条： 导游在执业过程中不得有下列行为：（二）擅自变更旅游行程或者拒绝履行旅游合同； </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《导游管理办法》第三十二条：导游违反本办法有关规定的，依照下列规定处理：（五）违反本办法第二十三条第（二）项规定的，依据《旅游法》第一百条的规定处罚；</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t>《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 （一）在旅游行程中擅自变更旅游行程安排，严重损害旅游者权益的； （二）拒绝履行合同的； （三）未征得旅游者书面同意，委托其他旅行社履行包价旅游合同的。</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1、1年内第1次查处的：责令停业整顿，处3万元罚款；对直接负责的主管人员和其他直接责任人员，罚款2000元；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2、1年内第2次查处的：责令停业整顿，处10万元罚款；对直接负责的主管人员和其他直接责任人员，罚款1万元；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3、1年内3次以上被查处的：责令停业整顿，处30万元罚款；对直接负责的主管人员和其他直接责任人员，罚款2万元，暂扣导游证；</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sz w:val="22"/>
                <w:szCs w:val="22"/>
              </w:rPr>
              <w:t>4、造成旅游者滞留的，或在社会上造成恶劣影响的，或发生安全事故的，或有其他严重情节的：吊销旅行社业务经营许可证；对直接负责的主管人员和其他直接责任人员吊销导游证。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7"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88</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擅自安排购物活动或者另行付费旅游项目</w:t>
            </w:r>
          </w:p>
        </w:tc>
        <w:tc>
          <w:tcPr>
            <w:tcW w:w="2850" w:type="dxa"/>
            <w:vAlign w:val="center"/>
          </w:tcPr>
          <w:p>
            <w:pPr>
              <w:widowControl/>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《导游管理办法》第二十三条： 导游在执业过程中不得有下列行为：（三）擅自安排购物活动或者另行付费旅游项目；　　《旅游法》第三十五条 ：旅行社不得以不合理的低价组织旅游活动，诱骗旅游者，并通过安排购物或者另行付费旅游项目获取回扣等不正当利益。 </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　　旅行社组织、接待旅游者，不得指定具体购物场所，不得安排另行付费旅游项目。但是，经双方协商一致或者旅游者要求，且不影响其他旅游者行程安排的除外。</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 （六）违反本办法第二十三条第（三）项至第（六）项规定的，依据《旅游法》第九十八条的规定处罚；</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t>《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以下罚款，并暂扣或者吊销导游证。</w:t>
            </w:r>
          </w:p>
        </w:tc>
        <w:tc>
          <w:tcPr>
            <w:tcW w:w="5513" w:type="dxa"/>
            <w:vMerge w:val="restart"/>
            <w:vAlign w:val="center"/>
          </w:tcPr>
          <w:p>
            <w:pP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一、违法所得不足30万的，没收违法所得，责令停业整顿一个月，并处罚款：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1、1年内第1次查处的：处3万元罚款；对直接负责的主管人员和其他直接责任人员，没收违法所得，罚款2000元；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2、1年内第2次查处的：处10万元罚款；对直接负责的主管人员和其他直接责任人员，没收违法所得，罚款5000元；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3、1年内3次以上查处的：处30万元罚款；对直接负责的主管人员和其他直接责任人员，罚款1万元，暂扣导游证；</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二、违法所得超过30万元的，没收违法所得，责令停业整顿一个月，并按如下罚款：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1、1年内第1次查处的：处违法所得1倍罚款；对直接负责的主管人员和其他直接责任人员，没收违法所得，罚款5000元；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2、1年内第2次查处的：并处违法所得3倍罚款；对直接负责的主管人员和其他直接责任人员，没收违法所得，罚款1万元；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3、1年内3次以上被查处的：并处违法所得5倍罚款；对直接负责的主管人员和其他直接责任人员没收违法所得，罚款1万元，暂扣导游证；</w:t>
            </w:r>
          </w:p>
          <w:p>
            <w:pPr>
              <w:widowControl/>
              <w:numPr>
                <w:ilvl w:val="0"/>
                <w:numId w:val="11"/>
              </w:numPr>
              <w:ind w:left="0" w:leftChars="0" w:firstLine="0" w:firstLineChars="0"/>
              <w:textAlignment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在社会上造成恶劣影响的，或发生安全事故的，或有其他严重情节的：吊销旅行社业务经营许可证；对直接负责的主管人员和其他直接责任人员吊销导游证。</w:t>
            </w:r>
          </w:p>
          <w:p>
            <w:pPr>
              <w:widowControl/>
              <w:numPr>
                <w:ilvl w:val="0"/>
                <w:numId w:val="0"/>
              </w:numPr>
              <w:ind w:leftChars="0"/>
              <w:textAlignment w:val="center"/>
              <w:rPr>
                <w:rFonts w:hint="eastAsia" w:ascii="仿宋" w:hAnsi="仿宋" w:eastAsia="仿宋" w:cs="仿宋"/>
                <w:bCs/>
                <w:color w:val="auto"/>
                <w:sz w:val="22"/>
                <w:szCs w:val="22"/>
              </w:rPr>
            </w:pPr>
          </w:p>
          <w:p>
            <w:pPr>
              <w:widowControl/>
              <w:numPr>
                <w:ilvl w:val="0"/>
                <w:numId w:val="0"/>
              </w:numPr>
              <w:ind w:leftChars="0"/>
              <w:textAlignment w:val="cente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一、违法所得不足30万的，没收违法所得，责令停业整顿一个月，并处罚款：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1、1年内第1次查处的：处3万元罚款；对直接负责的主管人员和其他直接责任人员，没收违法所得，罚款2000元；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2、1年内第2次查处的：处10万元罚款；对直接负责的主管人员和其他直接责任人员，没收违法所得，罚款5000元；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3、1年内3次以上查处的：处30万元罚款；对直接负责的主管人员和其他直接责任人员，罚款1万元，暂扣导游证；</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二、违法所得超过30万元的，没收违法所得，责令停业整顿一个月，并按如下罚款：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1、1年内第1次查处的：处违法所得1倍罚款；对直接负责的主管人员和其他直接责任人员，没收违法所得，罚款5000元；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2、1年内第2次查处的：并处违法所得3倍罚款；对直接负责的主管人员和其他直接责任人员，没收违法所得，罚款1万元；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3、1年内3次以上被查处的：并处违法所得5倍罚款；对直接负责的主管人员和其他直接责任人员没收违法所得，罚款1万元，暂扣导游证；</w:t>
            </w:r>
          </w:p>
          <w:p>
            <w:pPr>
              <w:widowControl/>
              <w:numPr>
                <w:ilvl w:val="0"/>
                <w:numId w:val="11"/>
              </w:numPr>
              <w:ind w:left="0" w:leftChars="0" w:firstLine="0" w:firstLineChars="0"/>
              <w:textAlignment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在社会上造成恶劣影响的，或发生安全事故的，或有其他严重情节的：吊销旅行社业务经营许可证；对直接负责的主管人员和其他直接责任人员吊销导游证。</w:t>
            </w:r>
          </w:p>
          <w:p>
            <w:pPr>
              <w:widowControl/>
              <w:numPr>
                <w:ilvl w:val="0"/>
                <w:numId w:val="0"/>
              </w:numPr>
              <w:jc w:val="both"/>
              <w:textAlignment w:val="center"/>
              <w:rPr>
                <w:rFonts w:hint="eastAsia" w:ascii="仿宋" w:hAnsi="仿宋" w:eastAsia="仿宋" w:cs="仿宋"/>
                <w:bCs/>
                <w:color w:val="auto"/>
                <w:sz w:val="22"/>
                <w:szCs w:val="22"/>
              </w:rPr>
            </w:pPr>
          </w:p>
          <w:p>
            <w:pPr>
              <w:widowControl/>
              <w:numPr>
                <w:ilvl w:val="0"/>
                <w:numId w:val="0"/>
              </w:numPr>
              <w:jc w:val="both"/>
              <w:textAlignment w:val="center"/>
              <w:rPr>
                <w:rFonts w:hint="eastAsia" w:ascii="仿宋" w:hAnsi="仿宋" w:eastAsia="仿宋" w:cs="仿宋"/>
                <w:bCs/>
                <w:color w:val="auto"/>
                <w:sz w:val="22"/>
                <w:szCs w:val="22"/>
              </w:rPr>
            </w:pPr>
          </w:p>
          <w:p>
            <w:pPr>
              <w:widowControl/>
              <w:numPr>
                <w:ilvl w:val="0"/>
                <w:numId w:val="0"/>
              </w:numPr>
              <w:jc w:val="both"/>
              <w:textAlignment w:val="cente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一、违法所得不足30万的，没收违法所得，责令停业整顿一个月，并处罚款：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1、1年内第1次查处的：处3万元罚款；对直接负责的主管人员和其他直接责任人员，没收违法所得，罚款2000元；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2、1年内第2次查处的：处10万元罚款；对直接负责的主管人员和其他直接责任人员，没收违法所得，罚款5000元；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3、1年内3次以上查处的：处30万元罚款；对直接负责的主管人员和其他直接责任人员，罚款1万元，暂扣导游证；</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二、违法所得超过30万元的，没收违法所得，责令停业整顿一个月，并按如下罚款：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1、1年内第1次查处的：处违法所得1倍罚款；对直接负责的主管人员和其他直接责任人员，没收违法所得，罚款5000元；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2、1年内第2次查处的：并处违法所得3倍罚款；对直接负责的主管人员和其他直接责任人员，没收违法所得，罚款1万元；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3、1年内3次以上被查处的：并处违法所得5倍罚款；对直接负责的主管人员和其他直接责任人员没收违法所得，罚款1万元，暂扣导游证；</w:t>
            </w:r>
          </w:p>
          <w:p>
            <w:pPr>
              <w:widowControl/>
              <w:numPr>
                <w:ilvl w:val="0"/>
                <w:numId w:val="3"/>
              </w:numPr>
              <w:ind w:left="0" w:leftChars="0" w:firstLine="0" w:firstLineChars="0"/>
              <w:jc w:val="both"/>
              <w:textAlignment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在社会上造成恶劣影响的，或发生安全事故的，或有其他严重情节的：吊销旅行社业务经营许可证；对直接负责的主管人员和其他直接责任人员吊销导游证。</w:t>
            </w:r>
          </w:p>
          <w:p>
            <w:pPr>
              <w:widowControl/>
              <w:numPr>
                <w:ilvl w:val="0"/>
                <w:numId w:val="0"/>
              </w:numPr>
              <w:jc w:val="both"/>
              <w:textAlignment w:val="center"/>
              <w:rPr>
                <w:rFonts w:hint="eastAsia" w:ascii="仿宋" w:hAnsi="仿宋" w:eastAsia="仿宋" w:cs="仿宋"/>
                <w:bCs/>
                <w:color w:val="auto"/>
                <w:sz w:val="22"/>
                <w:szCs w:val="22"/>
              </w:rPr>
            </w:pPr>
          </w:p>
          <w:p>
            <w:pPr>
              <w:widowControl/>
              <w:numPr>
                <w:ilvl w:val="0"/>
                <w:numId w:val="0"/>
              </w:numPr>
              <w:jc w:val="both"/>
              <w:textAlignment w:val="center"/>
              <w:rPr>
                <w:rFonts w:hint="eastAsia" w:ascii="仿宋" w:hAnsi="仿宋" w:eastAsia="仿宋" w:cs="仿宋"/>
                <w:bCs/>
                <w:color w:val="auto"/>
                <w:sz w:val="22"/>
                <w:szCs w:val="22"/>
              </w:rPr>
            </w:pPr>
          </w:p>
          <w:p>
            <w:pPr>
              <w:widowControl/>
              <w:numPr>
                <w:ilvl w:val="0"/>
                <w:numId w:val="0"/>
              </w:numPr>
              <w:jc w:val="both"/>
              <w:textAlignment w:val="center"/>
              <w:rPr>
                <w:rFonts w:hint="eastAsia" w:ascii="仿宋" w:hAnsi="仿宋" w:eastAsia="仿宋" w:cs="仿宋"/>
                <w:bCs/>
                <w:color w:val="auto"/>
                <w:sz w:val="22"/>
                <w:szCs w:val="22"/>
              </w:rPr>
            </w:pPr>
          </w:p>
          <w:p>
            <w:pPr>
              <w:rPr>
                <w:rFonts w:ascii="仿宋" w:hAnsi="仿宋" w:eastAsia="仿宋" w:cs="仿宋"/>
                <w:bCs/>
                <w:color w:val="auto"/>
                <w:sz w:val="22"/>
                <w:szCs w:val="22"/>
              </w:rPr>
            </w:pPr>
            <w:r>
              <w:rPr>
                <w:rFonts w:hint="eastAsia" w:ascii="仿宋" w:hAnsi="仿宋" w:eastAsia="仿宋" w:cs="仿宋"/>
                <w:bCs/>
                <w:color w:val="auto"/>
                <w:sz w:val="22"/>
                <w:szCs w:val="22"/>
              </w:rPr>
              <w:t>一、违法所得不足30万的，没收违法所得，责令停业整顿一个月，并处罚款：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1、1年内第1次查处的：处3万元罚款；对直接负责的主管人员和其他直接责任人员，没收违法所得，罚款2000元；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2、1年内第2次查处的：处10万元罚款；对直接负责的主管人员和其他直接责任人员，没收违法所得，罚款5000元；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3、1年内3次以上查处的：处30万元罚款；对直接负责的主管人员和其他直接责任人员，罚款1万元，暂扣导游证；</w:t>
            </w:r>
          </w:p>
          <w:p>
            <w:pPr>
              <w:rPr>
                <w:rFonts w:ascii="仿宋" w:hAnsi="仿宋" w:eastAsia="仿宋" w:cs="仿宋"/>
                <w:bCs/>
                <w:color w:val="auto"/>
                <w:sz w:val="22"/>
                <w:szCs w:val="22"/>
              </w:rPr>
            </w:pPr>
            <w:r>
              <w:rPr>
                <w:rFonts w:hint="eastAsia" w:ascii="仿宋" w:hAnsi="仿宋" w:eastAsia="仿宋" w:cs="仿宋"/>
                <w:bCs/>
                <w:color w:val="auto"/>
                <w:sz w:val="22"/>
                <w:szCs w:val="22"/>
              </w:rPr>
              <w:t>二、违法所得超过30万元的，没收违法所得，责令停业整顿一个月，并按如下罚款：</w:t>
            </w:r>
          </w:p>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1、1年内第1次查处的：处违法所得1倍罚款；对直接负责的主管人员和其他直接责任人员，没收违法所得，罚款5000元；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2、1年内第2次查处的：并处违法所得3倍罚款；对直接负责的主管人员和其他直接责任人员，没收违法所得，罚款1万元；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3、1年内3次以上被查处的：并处违法所得5倍罚款；对直接负责的主管人员和其他直接责任人员没收违法所得，罚款1万元，暂扣导游证；</w:t>
            </w:r>
          </w:p>
          <w:p>
            <w:pPr>
              <w:widowControl/>
              <w:numPr>
                <w:ilvl w:val="0"/>
                <w:numId w:val="0"/>
              </w:numPr>
              <w:jc w:val="both"/>
              <w:textAlignment w:val="center"/>
              <w:rPr>
                <w:rFonts w:hint="eastAsia" w:ascii="仿宋" w:hAnsi="仿宋" w:eastAsia="仿宋" w:cs="仿宋"/>
                <w:bCs/>
                <w:color w:val="auto"/>
                <w:sz w:val="22"/>
                <w:szCs w:val="22"/>
              </w:rPr>
            </w:pPr>
            <w:r>
              <w:rPr>
                <w:rFonts w:hint="eastAsia" w:ascii="仿宋" w:hAnsi="仿宋" w:eastAsia="仿宋" w:cs="仿宋"/>
                <w:bCs/>
                <w:color w:val="auto"/>
                <w:sz w:val="22"/>
                <w:szCs w:val="22"/>
              </w:rPr>
              <w:t>三、在社会上造成恶劣影响的，或发生安全事故的，或有其他严重情节的：吊销旅行社业务经营许可证；对直接负责的主管人员和其他直接责任人员吊销导游证。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7"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89</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以隐瞒事实、提供虚假情况等方式，诱骗旅游者违背自己的真实意愿，参加购物活动或者另行付费旅游项目</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《导游管理办法》第二十三条： 导游在执业过程中不得有下列行为：（四）以隐瞒事实、提供虚假情况等方式，诱骗旅游者违背自己的真实意愿，参加购物活动或者另行付费旅游项目； 《旅游法》第三十五条</w:t>
            </w:r>
            <w:r>
              <w:rPr>
                <w:rFonts w:hint="eastAsia" w:ascii="仿宋" w:hAnsi="仿宋" w:eastAsia="仿宋" w:cs="仿宋"/>
                <w:bCs/>
                <w:color w:val="auto"/>
                <w:kern w:val="0"/>
                <w:sz w:val="22"/>
                <w:szCs w:val="22"/>
              </w:rPr>
              <w:br w:type="textWrapping"/>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《导游管理办法》第三十二条：导游违反本办法有关规定的，依照下列规定处理：（六）违反本办法第二十三条第（三）项至第（六）项规定的，依据《旅游法》第九十八条的规定处罚；</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t>《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以下罚款，并暂扣或者吊销导游证。</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7"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90</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以殴打、弃置、限制活动自由、恐吓、侮辱、咒骂等方式，强迫或者变相强迫旅游者参加购物活动、另行付费等消费项目</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《导游管理办法》第二十三条： 导游在执业过程中不得有下列行为：</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《导游管理办法》第三十二条：导游违反本办法有关规定的，依照下列规定处理：（六）违反本办法第二十三条第（三）项至第（六）项规定的，依据《旅游法》第九十八条的规定处罚；</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t>《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以下罚款，并暂扣或者吊销导游证。</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7"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91</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获取购物场所、另行付费旅游项目等相关经营者以回扣、佣金、人头费或者奖励费等名义给予的不正当利益</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《导游管理办法》第二十三条：导游在执业过程中不得有下列行为：（六）获取购物场所、另行付费旅游项目等相关经营者以回扣、佣金、人头费或者奖励费等名义给予的不正当利益； 《旅游法》第三十五条</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《导游管理办法》第三十二条：导游违反本办法有关规定的，依照下列规定处理：（六）违反本办法第二十三条第（三）项至第（六）项规定的，依据《旅游法》第九十八条的规定处罚；</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t>《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以下罚款，并暂扣或者吊销导游证。</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7"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92</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推荐或者安排不合格的经营场所</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《导游管理办法》第二十三条： 导游在执业过程中不得有下列行为：（七）推荐或者安排不合格的经营场所；</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 （七）违反本办法第二十三条第（七）项规定的，依据《旅游法》第九十七条第（二）项的规定处罚；</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t xml:space="preserve">《旅游法》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二）向不合格的供应商订购产品和服务的； </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1、1年内第1次查处的：没收违法所得，处5000元罚款；对直接负责的主管人员和其他直接责任人员罚款2000元；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2、1年内第2次查处的：没收违法所得，处3万元罚款；对直接负责的主管人员和其他直接责任人员罚款5000元；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3、1年内3次以上查处的：责令停业整顿一个月，处5万元罚款；对直接负责的主管人员和其他直接责任人员，罚款1万元；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sz w:val="22"/>
                <w:szCs w:val="22"/>
              </w:rPr>
              <w:t>4、在社会上造成恶劣影响的，或发生安全事故的，或有其他严重情节的：吊销旅行社业务经营许可证；对直接负责的主管人员和其他直接责任人员，罚款2万元。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2"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93</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向旅游者兜售物品</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《导游管理办法》第二十三条： 导游在执业过程中不得有下列行为：（八）向旅游者兜售物品； </w:t>
            </w:r>
            <w:r>
              <w:rPr>
                <w:rFonts w:hint="eastAsia" w:ascii="仿宋" w:hAnsi="仿宋" w:eastAsia="仿宋" w:cs="仿宋"/>
                <w:bCs/>
                <w:color w:val="auto"/>
                <w:kern w:val="0"/>
                <w:sz w:val="22"/>
                <w:szCs w:val="22"/>
              </w:rPr>
              <w:br w:type="textWrapping"/>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《导游管理办法》第三十二条：导游违反本办法有关规定的，依照下列规定处理：（八）违反本办法第二十三条第（八）项规定的，依据《导游人员管理条例》第二十三条的规定处罚；</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t>《导游人员管理条例》第二十三条：导游人员进行导游活动，向旅游者兜售物品或者购买旅游者的物品的，或者以明示或者暗示的方式向旅游者索要小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1、1年内第1次查处的：罚款1000元，有违法所得的，处没收违法所得；对委派该导游人员的旅行社给予警告；</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2、1年内第2次查处的：罚款1万元，有违法所得的，处没收违法所得；对委派该导游人员的旅行社给予警告；</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3、1年内3次以上查处的：罚款3万元，有违法所得的，处没收违法所得；对委派该导游人员的旅行社给予警告；</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4、</w:t>
            </w:r>
            <w:r>
              <w:rPr>
                <w:rFonts w:hint="eastAsia" w:ascii="仿宋" w:hAnsi="仿宋" w:eastAsia="仿宋" w:cs="仿宋"/>
                <w:bCs/>
                <w:color w:val="auto"/>
                <w:sz w:val="22"/>
                <w:szCs w:val="22"/>
              </w:rPr>
              <w:t>在社会上造成恶劣影响的，或有其他严重情节的</w:t>
            </w:r>
            <w:r>
              <w:rPr>
                <w:rFonts w:hint="eastAsia" w:ascii="仿宋" w:hAnsi="仿宋" w:eastAsia="仿宋" w:cs="仿宋"/>
                <w:bCs/>
                <w:color w:val="auto"/>
                <w:kern w:val="0"/>
                <w:sz w:val="22"/>
                <w:szCs w:val="22"/>
              </w:rPr>
              <w:t>由省、自治区、直辖市人民政府旅游行政部门吊销导游证并予以公告；对委派该导游人员的旅行社给予责令停业整顿一个月。</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94</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向旅游者索取小费</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《导游管理办法》第二十三条： 导游在执业过程中不得有下列行为：（九）向旅游者索取小费；</w:t>
            </w:r>
          </w:p>
        </w:tc>
        <w:tc>
          <w:tcPr>
            <w:tcW w:w="3047" w:type="dxa"/>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《导游管理办法》第三十二条：导游违反本办法有关规定的，依照下列规定处理：（九）违反本办法第二十三条第（九）项规定的，依据《旅游法》第一百零二条第三款的规定处罚。 违反本办法第三条第一款规定，未取得导游证从事导游活动的，依据《旅游法》第一百零二条第一款的规定处罚。</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《旅游法》第一百零二条第三款：导游、领队违反本法规定，向旅游者索取小费的，由旅游主管部门责令退还，处一千元以上一万元以下罚款；情节严重的，并暂扣或者吊销导游证。</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1、1年内第1次查处的：处1000元罚款；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2、1年内第2次查处的：处5000元罚款；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3、1年内3次以上查处的：处1万元罚款；暂扣导游证；</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sz w:val="22"/>
                <w:szCs w:val="22"/>
              </w:rPr>
              <w:t>4、在社会上造成恶劣影响的，或发生安全事故的，或有其他严重情节的；吊销导游证。</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5"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95</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未取得导游证从事导游活动</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《导游管理办法》第三条第一款： 国家对导游执业实行许可制度。从事导游执业活动的人员，应当取得导游人员资格证和导游证。 </w:t>
            </w:r>
            <w:r>
              <w:rPr>
                <w:rFonts w:hint="eastAsia" w:ascii="仿宋" w:hAnsi="仿宋" w:eastAsia="仿宋" w:cs="仿宋"/>
                <w:bCs/>
                <w:color w:val="auto"/>
                <w:kern w:val="0"/>
                <w:sz w:val="22"/>
                <w:szCs w:val="22"/>
              </w:rPr>
              <w:br w:type="textWrapping"/>
            </w:r>
          </w:p>
        </w:tc>
        <w:tc>
          <w:tcPr>
            <w:tcW w:w="3047" w:type="dxa"/>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《导游管理办法》第三十二条第二款：违反本办法第三条第一款规定，未取得导游证从事导游活动的，依据《旅游法》第一百零二条第一款的规定处罚。</w:t>
            </w:r>
          </w:p>
          <w:p>
            <w:pPr>
              <w:keepNext w:val="0"/>
              <w:keepLines w:val="0"/>
              <w:pageBreakBefore w:val="0"/>
              <w:widowControl/>
              <w:kinsoku/>
              <w:wordWrap/>
              <w:overflowPunct/>
              <w:topLinePunct w:val="0"/>
              <w:autoSpaceDE/>
              <w:autoSpaceDN/>
              <w:bidi w:val="0"/>
              <w:adjustRightInd/>
              <w:snapToGrid/>
              <w:spacing w:line="28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《旅游法》第一百零二条第一款：违反本法规定，未取得导游证或者不具备领队条件而从事导游、领队活动的，由旅游主管部门责令改正，没收违法所得，并处一千元以上一万元以下罚款，予以公告。</w:t>
            </w:r>
          </w:p>
        </w:tc>
        <w:tc>
          <w:tcPr>
            <w:tcW w:w="5513" w:type="dxa"/>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1、1年内第1次查处的：没收违法所得，处1000元罚款；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2、1年内第2次查处的：没收违法所得，处5000元罚款；</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3、1年内3次以上查处的，或在社会上造成恶劣影响的，或发生安全事故的，或有其他严重情节的：没收违法所得，处1万元罚款。</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96</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未按期报告信息变更情况</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《导游管理办法》第二十一条： 导游身份标识中的导游信息发生变化，导游应当自导游信息发生变化之日起10个工作日内，向所在地旅游主管部门申请更换导游身份标识。旅游主管部门应当自收到申请之日起5个工作日内予以确认更换。 导游身份标识丢失或者因磨损影响使用的，导游可以向所在地旅游主管部门申请重新领取，旅游主管部门应当自收到申请之日起10个工作日内予以发放或者更换。 </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br w:type="textWrapping"/>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违反本办法规定，导游有下列行为的，由县级以上旅游主管部门责令改正，并可以处1000元以下罚款；情节严重的，可以处1000元以上5000元以下罚款：（一）未按期报告信息变更情况的；</w:t>
            </w:r>
          </w:p>
        </w:tc>
        <w:tc>
          <w:tcPr>
            <w:tcW w:w="5513" w:type="dxa"/>
            <w:vMerge w:val="restart"/>
            <w:vAlign w:val="center"/>
          </w:tcPr>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1、1年内第1次查处的：罚款500元；</w:t>
            </w:r>
          </w:p>
          <w:p>
            <w:pPr>
              <w:widowControl/>
              <w:numPr>
                <w:ilvl w:val="0"/>
                <w:numId w:val="0"/>
              </w:numPr>
              <w:jc w:val="both"/>
              <w:textAlignment w:val="center"/>
              <w:rPr>
                <w:rFonts w:hint="eastAsia"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2、1年内第2次查处的：罚款3000元；</w:t>
            </w:r>
          </w:p>
          <w:p>
            <w:pPr>
              <w:widowControl/>
              <w:numPr>
                <w:ilvl w:val="0"/>
                <w:numId w:val="0"/>
              </w:numPr>
              <w:jc w:val="both"/>
              <w:textAlignment w:val="center"/>
              <w:rPr>
                <w:rFonts w:hint="eastAsia"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3、1年内3次以上查处的，或在社会上造成恶劣影响的，或有其他严重情节的：罚款5000元。</w:t>
            </w: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1、1年内第1次查处的：罚款500元；</w:t>
            </w:r>
          </w:p>
          <w:p>
            <w:pPr>
              <w:widowControl/>
              <w:numPr>
                <w:ilvl w:val="0"/>
                <w:numId w:val="0"/>
              </w:numPr>
              <w:jc w:val="both"/>
              <w:textAlignment w:val="center"/>
              <w:rPr>
                <w:rFonts w:hint="eastAsia"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2、1年内第2次查处的：罚款3000元；</w:t>
            </w:r>
          </w:p>
          <w:p>
            <w:pPr>
              <w:widowControl/>
              <w:numPr>
                <w:ilvl w:val="0"/>
                <w:numId w:val="0"/>
              </w:numPr>
              <w:jc w:val="both"/>
              <w:textAlignment w:val="center"/>
              <w:rPr>
                <w:rFonts w:hint="eastAsia"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3、1年内3次以上查处的，或在社会上造成恶劣影响的，或有其他严重情节的：罚款5000元。</w:t>
            </w: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p>
          <w:p>
            <w:pPr>
              <w:widowControl/>
              <w:numPr>
                <w:ilvl w:val="0"/>
                <w:numId w:val="0"/>
              </w:numPr>
              <w:jc w:val="both"/>
              <w:textAlignment w:val="center"/>
              <w:rPr>
                <w:rFonts w:hint="eastAsia"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1、1年内第1次查处的：罚款500元；</w:t>
            </w:r>
          </w:p>
          <w:p>
            <w:pPr>
              <w:widowControl/>
              <w:numPr>
                <w:ilvl w:val="0"/>
                <w:numId w:val="0"/>
              </w:numPr>
              <w:jc w:val="both"/>
              <w:textAlignment w:val="center"/>
              <w:rPr>
                <w:rFonts w:hint="eastAsia"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2、1年内第2次查处的：罚款3000元；</w:t>
            </w:r>
          </w:p>
          <w:p>
            <w:pPr>
              <w:widowControl/>
              <w:numPr>
                <w:ilvl w:val="0"/>
                <w:numId w:val="0"/>
              </w:numPr>
              <w:jc w:val="both"/>
              <w:textAlignment w:val="center"/>
              <w:rPr>
                <w:rFonts w:hint="eastAsia"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3、1年内3次以上查处的，或在社会上造成恶劣影响的，或有其他严重情节的：罚款5000元。</w:t>
            </w:r>
          </w:p>
          <w:p>
            <w:pPr>
              <w:widowControl/>
              <w:numPr>
                <w:ilvl w:val="0"/>
                <w:numId w:val="0"/>
              </w:numPr>
              <w:jc w:val="both"/>
              <w:textAlignment w:val="center"/>
              <w:rPr>
                <w:rFonts w:hint="eastAsia"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6"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97</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未申请变更导游证信息</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《导游管理办法》第十五条：导游应当自下列情形发生之日起10个工作日内，通过全国旅游监管服务信息系统提交相应材料，申请变更导游证信息</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违反本办法规定，导游有下列行为的，由县级以上旅游主管部门责令改正，并可以处1000元以下罚款；情节严重的，可以处1000元以上5000元以下罚款：（二）未申请变更导游证信息的；</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98</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未更换导游身份标识</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《导游管理办法》第二十一条： 导游身份标识中的导游信息发生变化，导游应当自导游信息发生变化之日起10个工作日内，向所在地旅游主管部门申请更换导游身份标识。旅游主管部门应当自收到申请之日起5个工作日内予以确认更换。</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《导游管理办法》第三十三条：违反本办法规定，导游有下列行为的，由县级以上旅游主管部门责令改正，并可以处1000元以下罚款；情节严重的，可以处1000元以上5000元以下罚款：（三）未更换导游身份标识的；</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1"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99</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不依照本办法第二十四条规定采取相应措施</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《导游管理办法》第二十四条： 旅游突发事件发生后，导游应当立即采取下列必要的处置措施： </w:t>
            </w:r>
            <w:r>
              <w:rPr>
                <w:rFonts w:hint="eastAsia" w:ascii="仿宋" w:hAnsi="仿宋" w:eastAsia="仿宋" w:cs="仿宋"/>
                <w:bCs/>
                <w:color w:val="auto"/>
                <w:kern w:val="0"/>
                <w:sz w:val="22"/>
                <w:szCs w:val="22"/>
              </w:rPr>
              <w:br w:type="textWrapping"/>
            </w:r>
            <w:r>
              <w:rPr>
                <w:rFonts w:hint="eastAsia" w:ascii="仿宋" w:hAnsi="仿宋" w:eastAsia="仿宋" w:cs="仿宋"/>
                <w:bCs/>
                <w:color w:val="auto"/>
                <w:kern w:val="0"/>
                <w:sz w:val="22"/>
                <w:szCs w:val="22"/>
              </w:rPr>
              <w:t>（一）向本单位负责人报告，情况紧急或者发生重大、特别重大旅游突发事件时，可以直接向发生地、旅行社所在地县级以上旅游主管部门、安全生产监督管理部门和负有安全生产监督管理职责的其他相关部门报告； （二）救助或者协助救助受困旅游者； （三）根据旅行社、旅游主管部门及有关机构的要求，采取调整或者中止行程、停止带团前往风险区域、撤离风险区域等避险措施。 </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违反本办法规定，导游有下列行为的，由县级以上旅游主管部门责令改正，并可以处1000元以下罚款；情节严重的，可以处1000元以上5000元以下罚款：（四）不依照本办法第二十四条规定采取相应措施的；</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0"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100</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未按规定参加旅游主管部门组织的培训</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《导游管理办法》第三十一条第三款：导游应当参加旅游主管部门、旅游行业组织和旅行社开展的有关政策法规、安全生产、突发事件应对和文明服务内容的培训；鼓励导游积极参加其他培训，提高服务水平。 </w:t>
            </w:r>
          </w:p>
        </w:tc>
        <w:tc>
          <w:tcPr>
            <w:tcW w:w="3047" w:type="dxa"/>
            <w:vAlign w:val="center"/>
          </w:tcPr>
          <w:p>
            <w:pPr>
              <w:keepNext w:val="0"/>
              <w:keepLines w:val="0"/>
              <w:pageBreakBefore w:val="0"/>
              <w:widowControl/>
              <w:kinsoku/>
              <w:wordWrap/>
              <w:overflowPunct/>
              <w:topLinePunct w:val="0"/>
              <w:autoSpaceDE/>
              <w:autoSpaceDN/>
              <w:bidi w:val="0"/>
              <w:adjustRightInd/>
              <w:snapToGrid/>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违反本办法规定，导游有下列行为的，由县级以上旅游主管部门责令改正，并可以处1000元以下罚款；情节严重的，可以处1000元以上5000元以下罚款：（五）未按规定参加旅游主管部门组织的培训的；</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101</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向负责监督检查的旅游主管部门隐瞒有关情况、提供虚假材料或者拒绝提供反映其活动情况的真实材料</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《导游管理办法》第三十三条第一款第（六）项</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违反本办法规定，导游有下列行为的，由县级以上旅游主管部门责令改正，并可以处1000元以下罚款；情节严重的，可以处1000元以上5000元以下罚款：（六）向负责监督检查的旅游主管部门隐瞒有关情况、提供虚假材料或者拒绝提供反映其活动情况的真实材料的；</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102</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在导游服务星级评价中提供虚假材料</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《导游管理办法》第三十三条第一款第（七）项</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spacing w:val="-4"/>
                <w:kern w:val="0"/>
                <w:sz w:val="22"/>
                <w:szCs w:val="22"/>
              </w:rPr>
              <w:t xml:space="preserve">《导游管理办法》第三十三条：违反本办法规定，导游有下列行为的，由县级以上旅游主管部门责令改正，并可以处1000元以下罚款；情节严重的，可以处1000元以上5000元以下罚款：（七）在导游服务星级评价中提供虚假材料的。 </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103</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旅行社或者旅游行业组织未按期报告信息变更情况</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《导游管理办法》第三十三条第二款：</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第二款：旅行社或者旅游行业组织有前款第（一）项和第（七）项规定行为的，依照前款规定处罚。《导游管理办法》第三十三条：违反本办法规定，导游有下列行为的，由县级以上旅游主管部门责令改正，并可以处1000元以下罚款；情节严重的，可以处1000元以上5000元以下罚款： （一）未按期报告信息变更情况的；</w:t>
            </w:r>
          </w:p>
        </w:tc>
        <w:tc>
          <w:tcPr>
            <w:tcW w:w="5513" w:type="dxa"/>
            <w:vMerge w:val="restart"/>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1、1年内第1次查处的：罚款1000元；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2、1年内第2次查处的：罚款3000元；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3、1年内3次以上查处的，或在社会上造成恶劣影响的，或有其他严重情节的：罚款5000元。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3"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104</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旅行社或者旅游行业组织在导游服务星级评价中提供虚假材料</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《导游管理办法》第三十三条第二款</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《导游管理办法》第三十三条第二款：旅行社或者旅游行业组织有前款第（一）项和第（七）项规定行为的，依照前款规定处罚。</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 xml:space="preserve">《导游管理办法》第三十三条第一款：违反本办法规定，导游有下列行为的，由县级以上旅游主管部门责令改正，并可以处1000元以下罚款；情节严重的，可以处1000元以上5000元以下罚款：（七）在导游服务星级评价中提供虚假材料的。 </w:t>
            </w:r>
          </w:p>
        </w:tc>
        <w:tc>
          <w:tcPr>
            <w:tcW w:w="5513" w:type="dxa"/>
            <w:vMerge w:val="continue"/>
            <w:vAlign w:val="center"/>
          </w:tcPr>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105</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导游执业许可申请人隐瞒有关情况或者提供虚假材料申请取得导游人员资格证、导游证</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《导游管理办法》第十条：申请取得导游证，申请人应当通过全国旅游监管服务信息系统填写申请信息，并提交下列申请材料： （一）身份证的扫描件或者数码照片等电子版；（二）未患有传染性疾病的承诺；（三）无过失犯罪以外的犯罪记录的承诺；（四）与经常执业地区的旅行社订立劳动合同或者在经常执业地区的旅游行业组织注册的确认信息。</w:t>
            </w:r>
            <w:r>
              <w:rPr>
                <w:rFonts w:hint="eastAsia" w:ascii="仿宋" w:hAnsi="仿宋" w:eastAsia="仿宋" w:cs="仿宋"/>
                <w:bCs/>
                <w:color w:val="auto"/>
                <w:kern w:val="0"/>
                <w:sz w:val="22"/>
                <w:szCs w:val="22"/>
              </w:rPr>
              <w:br w:type="textWrapping"/>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四条：导游执业许可申请人隐瞒有关情况或者提供虚假材料申请取得导游人员资格证、导游证的，县级以上旅游主管部门不予受理或者不予许可，并给予警告；申请人在一年内不得再次申请该导游执业许可。导游以欺骗、贿赂等不正当手段取得导游人员资格证、导游证的，除依法撤销相关证件外，可以由所在地旅游主管部门处1000元以上5000元以下罚款；申请人在三年内不得再次申请导游执业许可。</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1、1年内第1次查处的：罚款1000元；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2、1年内第2次查处的：罚款3000元；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3、1年内3次以上查处的，或在社会上造成恶劣影响的，或有其他严重情节的：罚款5000元。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9"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106</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导游以欺骗、贿赂等不正当手段取得导游人员资格证、导游证</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《导游管理办法》第十六条：有下列情形之一的，所在地旅游主管部门应当撤销导游证：（二）申请人以欺骗、贿赂等不正当手段取得导游证的；</w:t>
            </w:r>
          </w:p>
        </w:tc>
        <w:tc>
          <w:tcPr>
            <w:tcW w:w="3047" w:type="dxa"/>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四条：导游执业许可申请人隐瞒有关情况或者提供虚假材料申请取得导游人员资格证、导游证的，县级以上旅游主管部门不予受理或者不予许可，并给予警告；申请人在一年内不得再次申请该导游执业许可。 导游以欺骗、贿赂等不正当手段取得导游人员资格证、导游证的，除依法撤销相关证件外，可以由所在地旅游主管部门处1000元以上5000元以下罚款；申请人在三年内不得再次申请导游执业许可。</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1、1年内第1次查处的：罚款1000元；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2、1年内第2次查处的：罚款3000元；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3、1年内3次以上查处的，或在社会上造成恶劣影响的，或有其他严重情节的：罚款5000元。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8"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107</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导游涂改、倒卖、出租、出借导游人员资格证、导游证，以其他形式非法转让导游执业许可</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《导游管理办法》第三十五条</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五条：导游涂改、倒卖、出租、出借导游人员资格证、导游证，以其他形式非法转让导游执业许可，或者擅自委托他人代为提供导游服务的，由县级以上旅游主管部门责令改正，并可以处2000元以上1万元以下罚款。</w:t>
            </w:r>
          </w:p>
        </w:tc>
        <w:tc>
          <w:tcPr>
            <w:tcW w:w="5513" w:type="dxa"/>
            <w:vMerge w:val="restart"/>
            <w:vAlign w:val="center"/>
          </w:tcPr>
          <w:p>
            <w:pPr>
              <w:rPr>
                <w:rFonts w:ascii="仿宋" w:hAnsi="仿宋" w:eastAsia="仿宋" w:cs="仿宋"/>
                <w:bCs/>
                <w:color w:val="auto"/>
                <w:sz w:val="22"/>
                <w:szCs w:val="22"/>
              </w:rPr>
            </w:pPr>
            <w:r>
              <w:rPr>
                <w:rFonts w:hint="eastAsia" w:ascii="仿宋" w:hAnsi="仿宋" w:eastAsia="仿宋" w:cs="仿宋"/>
                <w:bCs/>
                <w:color w:val="auto"/>
                <w:sz w:val="22"/>
                <w:szCs w:val="22"/>
              </w:rPr>
              <w:t>1、1年内第1次查处的，或违法时间不足六个月的：罚款2000元；</w:t>
            </w:r>
          </w:p>
          <w:p>
            <w:pPr>
              <w:rPr>
                <w:rFonts w:ascii="仿宋" w:hAnsi="仿宋" w:eastAsia="仿宋" w:cs="仿宋"/>
                <w:bCs/>
                <w:color w:val="auto"/>
                <w:sz w:val="22"/>
                <w:szCs w:val="22"/>
              </w:rPr>
            </w:pPr>
            <w:r>
              <w:rPr>
                <w:rFonts w:hint="eastAsia" w:ascii="仿宋" w:hAnsi="仿宋" w:eastAsia="仿宋" w:cs="仿宋"/>
                <w:bCs/>
                <w:color w:val="auto"/>
                <w:sz w:val="22"/>
                <w:szCs w:val="22"/>
              </w:rPr>
              <w:t>2、1年内第2次查处的，或违法时间六个月以上不足一年的：罚款5000元；</w:t>
            </w:r>
          </w:p>
          <w:p>
            <w:pPr>
              <w:rPr>
                <w:rFonts w:ascii="仿宋" w:hAnsi="仿宋" w:eastAsia="仿宋" w:cs="仿宋"/>
                <w:bCs/>
                <w:color w:val="auto"/>
                <w:sz w:val="22"/>
                <w:szCs w:val="22"/>
              </w:rPr>
            </w:pPr>
            <w:r>
              <w:rPr>
                <w:rFonts w:hint="eastAsia" w:ascii="仿宋" w:hAnsi="仿宋" w:eastAsia="仿宋" w:cs="仿宋"/>
                <w:bCs/>
                <w:color w:val="auto"/>
                <w:sz w:val="22"/>
                <w:szCs w:val="22"/>
              </w:rPr>
              <w:t>3、1年内3次以上查处的，或违法时间一年以上的，或违法所得五万元以上的：罚款1万元。</w:t>
            </w:r>
          </w:p>
          <w:p>
            <w:pPr>
              <w:widowControl/>
              <w:textAlignment w:val="center"/>
              <w:rPr>
                <w:rFonts w:ascii="仿宋" w:hAnsi="仿宋" w:eastAsia="仿宋" w:cs="仿宋"/>
                <w:bCs/>
                <w:color w:val="auto"/>
                <w:kern w:val="0"/>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8" w:hRule="atLeast"/>
        </w:trPr>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108</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导游擅自委托他人代为提供导游服务</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《导游管理办法》第三十五条</w:t>
            </w:r>
          </w:p>
        </w:tc>
        <w:tc>
          <w:tcPr>
            <w:tcW w:w="3047"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五条：导游涂改、倒卖、出租、出借导游人员资格证、导游证，以其他形式非法转让导游执业许可，或者擅自委托他人代为提供导游服务的，由县级以上旅游主管部门责令改正，并可以处2000元以上1万元以下罚款。</w:t>
            </w:r>
          </w:p>
        </w:tc>
        <w:tc>
          <w:tcPr>
            <w:tcW w:w="5513" w:type="dxa"/>
            <w:vMerge w:val="continue"/>
            <w:vAlign w:val="center"/>
          </w:tcPr>
          <w:p>
            <w:pPr>
              <w:rPr>
                <w:rFonts w:ascii="仿宋" w:hAnsi="仿宋" w:eastAsia="仿宋" w:cs="仿宋"/>
                <w:bCs/>
                <w:color w:val="auto"/>
                <w:sz w:val="22"/>
                <w:szCs w:val="22"/>
              </w:rPr>
            </w:pP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109</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旅行社不按要求报备领队信息及变更情况，或者备案的领队不具备领队条件</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《导游管理办法》第二十五条第二款：旅行社应当按要求将本单位具备领队条件的领队信息及变更情况，通过全国旅游监管服务信息系统报旅游主管部门备案。 </w:t>
            </w:r>
          </w:p>
        </w:tc>
        <w:tc>
          <w:tcPr>
            <w:tcW w:w="3047" w:type="dxa"/>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六条：违反本办法第二十五条第二款规定，旅行社不按要求报备领队信息及变更情况，或者备案的领队不具备领队条件的，由县级以上旅游主管部门责令改正，并可以删除全国旅游监管服务信息系统中不具备领队条件的领队信息；拒不改正的，可以处5000元以下罚款。 旅游行业组织、旅行社为导游证申请人申请取得导游证隐瞒有关情况或者提供虚假材料的，由县级以上旅游主管部门责令改正，并可以处5000元以下罚款。</w:t>
            </w:r>
          </w:p>
        </w:tc>
        <w:tc>
          <w:tcPr>
            <w:tcW w:w="5513" w:type="dxa"/>
            <w:vAlign w:val="center"/>
          </w:tcPr>
          <w:p>
            <w:pPr>
              <w:widowControl/>
              <w:numPr>
                <w:ilvl w:val="0"/>
                <w:numId w:val="16"/>
              </w:numP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拒不改正的：罚款2000元；</w:t>
            </w:r>
          </w:p>
          <w:p>
            <w:pPr>
              <w:widowControl/>
              <w:numPr>
                <w:ilvl w:val="0"/>
                <w:numId w:val="16"/>
              </w:numP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在</w:t>
            </w:r>
            <w:r>
              <w:rPr>
                <w:rFonts w:hint="eastAsia" w:ascii="仿宋" w:hAnsi="仿宋" w:eastAsia="仿宋" w:cs="仿宋"/>
                <w:bCs/>
                <w:color w:val="auto"/>
                <w:sz w:val="22"/>
                <w:szCs w:val="22"/>
              </w:rPr>
              <w:t>社会上</w:t>
            </w:r>
            <w:r>
              <w:rPr>
                <w:rFonts w:hint="eastAsia" w:ascii="仿宋" w:hAnsi="仿宋" w:eastAsia="仿宋" w:cs="仿宋"/>
                <w:bCs/>
                <w:color w:val="auto"/>
                <w:kern w:val="0"/>
                <w:sz w:val="22"/>
                <w:szCs w:val="22"/>
              </w:rPr>
              <w:t>造成</w:t>
            </w:r>
            <w:r>
              <w:rPr>
                <w:rFonts w:hint="eastAsia" w:ascii="仿宋" w:hAnsi="仿宋" w:eastAsia="仿宋" w:cs="仿宋"/>
                <w:bCs/>
                <w:color w:val="auto"/>
                <w:sz w:val="22"/>
                <w:szCs w:val="22"/>
              </w:rPr>
              <w:t>恶劣影响的，或有其他严重情节的：罚款5000元。</w:t>
            </w:r>
          </w:p>
        </w:tc>
        <w:tc>
          <w:tcPr>
            <w:tcW w:w="870" w:type="dxa"/>
            <w:vAlign w:val="center"/>
          </w:tcPr>
          <w:p>
            <w:pPr>
              <w:rPr>
                <w:rFonts w:ascii="仿宋" w:hAnsi="仿宋" w:eastAsia="仿宋" w:cs="仿宋"/>
                <w:bCs/>
                <w:color w:val="auto"/>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vAlign w:val="center"/>
          </w:tcPr>
          <w:p>
            <w:pPr>
              <w:widowControl/>
              <w:jc w:val="center"/>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110</w:t>
            </w:r>
          </w:p>
        </w:tc>
        <w:tc>
          <w:tcPr>
            <w:tcW w:w="1469"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旅游行业组织、旅行社为导游证申请人申请取得导游证隐瞒有关情况或者提供虚假材料</w:t>
            </w:r>
          </w:p>
        </w:tc>
        <w:tc>
          <w:tcPr>
            <w:tcW w:w="2850"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《导游管理办法》第三十六条第二款：旅游行业组织、旅行社为导游证申请人申请取得导游证隐瞒有关情况或者提供虚假材料的，</w:t>
            </w:r>
          </w:p>
        </w:tc>
        <w:tc>
          <w:tcPr>
            <w:tcW w:w="3047" w:type="dxa"/>
            <w:vAlign w:val="center"/>
          </w:tcPr>
          <w:p>
            <w:pPr>
              <w:keepNext w:val="0"/>
              <w:keepLines w:val="0"/>
              <w:pageBreakBefore w:val="0"/>
              <w:widowControl/>
              <w:kinsoku/>
              <w:wordWrap/>
              <w:overflowPunct/>
              <w:topLinePunct w:val="0"/>
              <w:autoSpaceDE/>
              <w:autoSpaceDN/>
              <w:bidi w:val="0"/>
              <w:adjustRightInd/>
              <w:snapToGrid/>
              <w:spacing w:line="260" w:lineRule="exact"/>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导游管理办法》第三十六条：违反本办法第二十五条第二款规定，旅行社不按要求报备领队信息及变更情况，或者备案的领队不具备领队条件的，由县级以上旅游主管部门责令改正，并可以删除全国旅游监管服务信息系统中不具备领队条件的领队信息；拒不改正的，可以处5000元以下罚款。 旅游行业组织、旅行社为导游证申请人申请取得导游证隐瞒有关情况或者提供虚假材料的，由县级以上旅游主管部门责令改正，并可以处5000元以下罚款。</w:t>
            </w:r>
          </w:p>
        </w:tc>
        <w:tc>
          <w:tcPr>
            <w:tcW w:w="5513" w:type="dxa"/>
            <w:vAlign w:val="center"/>
          </w:tcPr>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1、1年内第1次查处的：罚款2000元；</w:t>
            </w:r>
          </w:p>
          <w:p>
            <w:pPr>
              <w:widowControl/>
              <w:textAlignment w:val="center"/>
              <w:rPr>
                <w:rFonts w:ascii="仿宋" w:hAnsi="仿宋" w:eastAsia="仿宋" w:cs="仿宋"/>
                <w:bCs/>
                <w:color w:val="auto"/>
                <w:kern w:val="0"/>
                <w:sz w:val="22"/>
                <w:szCs w:val="22"/>
              </w:rPr>
            </w:pPr>
            <w:r>
              <w:rPr>
                <w:rFonts w:hint="eastAsia" w:ascii="仿宋" w:hAnsi="仿宋" w:eastAsia="仿宋" w:cs="仿宋"/>
                <w:bCs/>
                <w:color w:val="auto"/>
                <w:kern w:val="0"/>
                <w:sz w:val="22"/>
                <w:szCs w:val="22"/>
              </w:rPr>
              <w:t>2、1年内2次以上查处的，或在</w:t>
            </w:r>
            <w:r>
              <w:rPr>
                <w:rFonts w:hint="eastAsia" w:ascii="仿宋" w:hAnsi="仿宋" w:eastAsia="仿宋" w:cs="仿宋"/>
                <w:bCs/>
                <w:color w:val="auto"/>
                <w:sz w:val="22"/>
                <w:szCs w:val="22"/>
              </w:rPr>
              <w:t>社会上</w:t>
            </w:r>
            <w:r>
              <w:rPr>
                <w:rFonts w:hint="eastAsia" w:ascii="仿宋" w:hAnsi="仿宋" w:eastAsia="仿宋" w:cs="仿宋"/>
                <w:bCs/>
                <w:color w:val="auto"/>
                <w:kern w:val="0"/>
                <w:sz w:val="22"/>
                <w:szCs w:val="22"/>
              </w:rPr>
              <w:t>造成</w:t>
            </w:r>
            <w:r>
              <w:rPr>
                <w:rFonts w:hint="eastAsia" w:ascii="仿宋" w:hAnsi="仿宋" w:eastAsia="仿宋" w:cs="仿宋"/>
                <w:bCs/>
                <w:color w:val="auto"/>
                <w:sz w:val="22"/>
                <w:szCs w:val="22"/>
              </w:rPr>
              <w:t>恶劣影响的，或有其他严重情节的：罚款5000元。</w:t>
            </w:r>
          </w:p>
        </w:tc>
        <w:tc>
          <w:tcPr>
            <w:tcW w:w="870" w:type="dxa"/>
            <w:vAlign w:val="center"/>
          </w:tcPr>
          <w:p>
            <w:pPr>
              <w:rPr>
                <w:rFonts w:ascii="仿宋" w:hAnsi="仿宋" w:eastAsia="仿宋" w:cs="仿宋"/>
                <w:bCs/>
                <w:color w:val="auto"/>
                <w:sz w:val="22"/>
                <w:szCs w:val="22"/>
              </w:rPr>
            </w:pPr>
          </w:p>
        </w:tc>
      </w:tr>
    </w:tbl>
    <w:p>
      <w:pPr>
        <w:spacing w:line="320" w:lineRule="exact"/>
        <w:rPr>
          <w:rFonts w:ascii="仿宋_GB2312" w:eastAsia="仿宋_GB2312"/>
          <w:color w:val="000000" w:themeColor="text1"/>
          <w:szCs w:val="21"/>
        </w:rPr>
      </w:pPr>
    </w:p>
    <w:sectPr>
      <w:footerReference r:id="rId3" w:type="default"/>
      <w:pgSz w:w="16783" w:h="11850" w:orient="landscape"/>
      <w:pgMar w:top="1020" w:right="1134" w:bottom="1020" w:left="1134" w:header="72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Courier New"/>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TC-4e2d658765b96b634e665b8b*+*">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39B81"/>
    <w:multiLevelType w:val="singleLevel"/>
    <w:tmpl w:val="83039B81"/>
    <w:lvl w:ilvl="0" w:tentative="0">
      <w:start w:val="4"/>
      <w:numFmt w:val="decimal"/>
      <w:suff w:val="nothing"/>
      <w:lvlText w:val="%1、"/>
      <w:lvlJc w:val="left"/>
    </w:lvl>
  </w:abstractNum>
  <w:abstractNum w:abstractNumId="1">
    <w:nsid w:val="84310679"/>
    <w:multiLevelType w:val="singleLevel"/>
    <w:tmpl w:val="84310679"/>
    <w:lvl w:ilvl="0" w:tentative="0">
      <w:start w:val="1"/>
      <w:numFmt w:val="decimal"/>
      <w:suff w:val="nothing"/>
      <w:lvlText w:val="%1、"/>
      <w:lvlJc w:val="left"/>
    </w:lvl>
  </w:abstractNum>
  <w:abstractNum w:abstractNumId="2">
    <w:nsid w:val="8E0119FC"/>
    <w:multiLevelType w:val="singleLevel"/>
    <w:tmpl w:val="8E0119FC"/>
    <w:lvl w:ilvl="0" w:tentative="0">
      <w:start w:val="1"/>
      <w:numFmt w:val="decimal"/>
      <w:suff w:val="nothing"/>
      <w:lvlText w:val="%1、"/>
      <w:lvlJc w:val="left"/>
    </w:lvl>
  </w:abstractNum>
  <w:abstractNum w:abstractNumId="3">
    <w:nsid w:val="A2386B37"/>
    <w:multiLevelType w:val="singleLevel"/>
    <w:tmpl w:val="A2386B37"/>
    <w:lvl w:ilvl="0" w:tentative="0">
      <w:start w:val="1"/>
      <w:numFmt w:val="decimal"/>
      <w:suff w:val="nothing"/>
      <w:lvlText w:val="%1、"/>
      <w:lvlJc w:val="left"/>
    </w:lvl>
  </w:abstractNum>
  <w:abstractNum w:abstractNumId="4">
    <w:nsid w:val="A2854D67"/>
    <w:multiLevelType w:val="singleLevel"/>
    <w:tmpl w:val="A2854D67"/>
    <w:lvl w:ilvl="0" w:tentative="0">
      <w:start w:val="1"/>
      <w:numFmt w:val="decimal"/>
      <w:suff w:val="nothing"/>
      <w:lvlText w:val="%1、"/>
      <w:lvlJc w:val="left"/>
    </w:lvl>
  </w:abstractNum>
  <w:abstractNum w:abstractNumId="5">
    <w:nsid w:val="A86DB17F"/>
    <w:multiLevelType w:val="singleLevel"/>
    <w:tmpl w:val="A86DB17F"/>
    <w:lvl w:ilvl="0" w:tentative="0">
      <w:start w:val="1"/>
      <w:numFmt w:val="chineseCounting"/>
      <w:suff w:val="nothing"/>
      <w:lvlText w:val="%1、"/>
      <w:lvlJc w:val="left"/>
      <w:rPr>
        <w:rFonts w:hint="eastAsia"/>
      </w:rPr>
    </w:lvl>
  </w:abstractNum>
  <w:abstractNum w:abstractNumId="6">
    <w:nsid w:val="AFB161C7"/>
    <w:multiLevelType w:val="singleLevel"/>
    <w:tmpl w:val="AFB161C7"/>
    <w:lvl w:ilvl="0" w:tentative="0">
      <w:start w:val="1"/>
      <w:numFmt w:val="decimal"/>
      <w:suff w:val="nothing"/>
      <w:lvlText w:val="%1、"/>
      <w:lvlJc w:val="left"/>
    </w:lvl>
  </w:abstractNum>
  <w:abstractNum w:abstractNumId="7">
    <w:nsid w:val="B6B694F7"/>
    <w:multiLevelType w:val="singleLevel"/>
    <w:tmpl w:val="B6B694F7"/>
    <w:lvl w:ilvl="0" w:tentative="0">
      <w:start w:val="1"/>
      <w:numFmt w:val="decimal"/>
      <w:suff w:val="nothing"/>
      <w:lvlText w:val="%1、"/>
      <w:lvlJc w:val="left"/>
    </w:lvl>
  </w:abstractNum>
  <w:abstractNum w:abstractNumId="8">
    <w:nsid w:val="CACD44EC"/>
    <w:multiLevelType w:val="singleLevel"/>
    <w:tmpl w:val="CACD44EC"/>
    <w:lvl w:ilvl="0" w:tentative="0">
      <w:start w:val="1"/>
      <w:numFmt w:val="decimal"/>
      <w:suff w:val="nothing"/>
      <w:lvlText w:val="%1、"/>
      <w:lvlJc w:val="left"/>
    </w:lvl>
  </w:abstractNum>
  <w:abstractNum w:abstractNumId="9">
    <w:nsid w:val="03A9A6EA"/>
    <w:multiLevelType w:val="singleLevel"/>
    <w:tmpl w:val="03A9A6EA"/>
    <w:lvl w:ilvl="0" w:tentative="0">
      <w:start w:val="1"/>
      <w:numFmt w:val="decimal"/>
      <w:suff w:val="nothing"/>
      <w:lvlText w:val="%1、"/>
      <w:lvlJc w:val="left"/>
    </w:lvl>
  </w:abstractNum>
  <w:abstractNum w:abstractNumId="10">
    <w:nsid w:val="1FCC64CF"/>
    <w:multiLevelType w:val="singleLevel"/>
    <w:tmpl w:val="1FCC64CF"/>
    <w:lvl w:ilvl="0" w:tentative="0">
      <w:start w:val="4"/>
      <w:numFmt w:val="decimal"/>
      <w:suff w:val="nothing"/>
      <w:lvlText w:val="%1、"/>
      <w:lvlJc w:val="left"/>
    </w:lvl>
  </w:abstractNum>
  <w:abstractNum w:abstractNumId="11">
    <w:nsid w:val="300FCE82"/>
    <w:multiLevelType w:val="singleLevel"/>
    <w:tmpl w:val="300FCE82"/>
    <w:lvl w:ilvl="0" w:tentative="0">
      <w:start w:val="3"/>
      <w:numFmt w:val="chineseCounting"/>
      <w:suff w:val="nothing"/>
      <w:lvlText w:val="%1、"/>
      <w:lvlJc w:val="left"/>
      <w:rPr>
        <w:rFonts w:hint="eastAsia"/>
      </w:rPr>
    </w:lvl>
  </w:abstractNum>
  <w:abstractNum w:abstractNumId="12">
    <w:nsid w:val="41143C89"/>
    <w:multiLevelType w:val="singleLevel"/>
    <w:tmpl w:val="41143C89"/>
    <w:lvl w:ilvl="0" w:tentative="0">
      <w:start w:val="1"/>
      <w:numFmt w:val="decimal"/>
      <w:suff w:val="nothing"/>
      <w:lvlText w:val="%1、"/>
      <w:lvlJc w:val="left"/>
    </w:lvl>
  </w:abstractNum>
  <w:abstractNum w:abstractNumId="13">
    <w:nsid w:val="45FD46C8"/>
    <w:multiLevelType w:val="singleLevel"/>
    <w:tmpl w:val="45FD46C8"/>
    <w:lvl w:ilvl="0" w:tentative="0">
      <w:start w:val="1"/>
      <w:numFmt w:val="decimal"/>
      <w:suff w:val="nothing"/>
      <w:lvlText w:val="%1、"/>
      <w:lvlJc w:val="left"/>
    </w:lvl>
  </w:abstractNum>
  <w:abstractNum w:abstractNumId="14">
    <w:nsid w:val="470D92ED"/>
    <w:multiLevelType w:val="singleLevel"/>
    <w:tmpl w:val="470D92ED"/>
    <w:lvl w:ilvl="0" w:tentative="0">
      <w:start w:val="3"/>
      <w:numFmt w:val="chineseCounting"/>
      <w:suff w:val="nothing"/>
      <w:lvlText w:val="（%1）"/>
      <w:lvlJc w:val="left"/>
      <w:rPr>
        <w:rFonts w:hint="eastAsia"/>
      </w:rPr>
    </w:lvl>
  </w:abstractNum>
  <w:abstractNum w:abstractNumId="15">
    <w:nsid w:val="48BD424F"/>
    <w:multiLevelType w:val="singleLevel"/>
    <w:tmpl w:val="48BD424F"/>
    <w:lvl w:ilvl="0" w:tentative="0">
      <w:start w:val="1"/>
      <w:numFmt w:val="decimal"/>
      <w:suff w:val="nothing"/>
      <w:lvlText w:val="%1、"/>
      <w:lvlJc w:val="left"/>
    </w:lvl>
  </w:abstractNum>
  <w:num w:numId="1">
    <w:abstractNumId w:val="7"/>
  </w:num>
  <w:num w:numId="2">
    <w:abstractNumId w:val="10"/>
  </w:num>
  <w:num w:numId="3">
    <w:abstractNumId w:val="11"/>
  </w:num>
  <w:num w:numId="4">
    <w:abstractNumId w:val="2"/>
  </w:num>
  <w:num w:numId="5">
    <w:abstractNumId w:val="6"/>
  </w:num>
  <w:num w:numId="6">
    <w:abstractNumId w:val="9"/>
  </w:num>
  <w:num w:numId="7">
    <w:abstractNumId w:val="12"/>
  </w:num>
  <w:num w:numId="8">
    <w:abstractNumId w:val="0"/>
  </w:num>
  <w:num w:numId="9">
    <w:abstractNumId w:val="13"/>
  </w:num>
  <w:num w:numId="10">
    <w:abstractNumId w:val="14"/>
  </w:num>
  <w:num w:numId="11">
    <w:abstractNumId w:val="5"/>
  </w:num>
  <w:num w:numId="12">
    <w:abstractNumId w:val="1"/>
  </w:num>
  <w:num w:numId="13">
    <w:abstractNumId w:val="8"/>
  </w:num>
  <w:num w:numId="14">
    <w:abstractNumId w:val="3"/>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7034519"/>
    <w:rsid w:val="0002202B"/>
    <w:rsid w:val="00040D21"/>
    <w:rsid w:val="000C3D48"/>
    <w:rsid w:val="000D39B3"/>
    <w:rsid w:val="001048F0"/>
    <w:rsid w:val="0010537D"/>
    <w:rsid w:val="00107549"/>
    <w:rsid w:val="00121C93"/>
    <w:rsid w:val="0014221E"/>
    <w:rsid w:val="0016038E"/>
    <w:rsid w:val="00175C0F"/>
    <w:rsid w:val="001B6FF9"/>
    <w:rsid w:val="001C644F"/>
    <w:rsid w:val="001D25DD"/>
    <w:rsid w:val="001E20E6"/>
    <w:rsid w:val="001F5DA9"/>
    <w:rsid w:val="002969C5"/>
    <w:rsid w:val="002B0BCE"/>
    <w:rsid w:val="002B65A9"/>
    <w:rsid w:val="002D1B90"/>
    <w:rsid w:val="002E7FC6"/>
    <w:rsid w:val="00325DC4"/>
    <w:rsid w:val="00345491"/>
    <w:rsid w:val="00393F83"/>
    <w:rsid w:val="003A5B91"/>
    <w:rsid w:val="003E7993"/>
    <w:rsid w:val="00433F78"/>
    <w:rsid w:val="004572E6"/>
    <w:rsid w:val="004B40B2"/>
    <w:rsid w:val="004F5145"/>
    <w:rsid w:val="00513FC8"/>
    <w:rsid w:val="005550FC"/>
    <w:rsid w:val="005602F1"/>
    <w:rsid w:val="005D4DE1"/>
    <w:rsid w:val="005E6056"/>
    <w:rsid w:val="00632A78"/>
    <w:rsid w:val="006835FA"/>
    <w:rsid w:val="006D6B3A"/>
    <w:rsid w:val="006E3B12"/>
    <w:rsid w:val="006E7142"/>
    <w:rsid w:val="00745FC9"/>
    <w:rsid w:val="00746845"/>
    <w:rsid w:val="00755AB2"/>
    <w:rsid w:val="00761630"/>
    <w:rsid w:val="00773281"/>
    <w:rsid w:val="00775CA3"/>
    <w:rsid w:val="007A63A5"/>
    <w:rsid w:val="007C71D0"/>
    <w:rsid w:val="0080121D"/>
    <w:rsid w:val="0081413C"/>
    <w:rsid w:val="0082446F"/>
    <w:rsid w:val="0084030F"/>
    <w:rsid w:val="00847139"/>
    <w:rsid w:val="008636D4"/>
    <w:rsid w:val="00882D8E"/>
    <w:rsid w:val="0088319C"/>
    <w:rsid w:val="008C36C6"/>
    <w:rsid w:val="008D70E4"/>
    <w:rsid w:val="008E72D9"/>
    <w:rsid w:val="008F187D"/>
    <w:rsid w:val="008F69E3"/>
    <w:rsid w:val="00910E41"/>
    <w:rsid w:val="00940483"/>
    <w:rsid w:val="00987FF5"/>
    <w:rsid w:val="00991002"/>
    <w:rsid w:val="009A2D6D"/>
    <w:rsid w:val="009B1C99"/>
    <w:rsid w:val="009D2049"/>
    <w:rsid w:val="00A21EF3"/>
    <w:rsid w:val="00A22E0D"/>
    <w:rsid w:val="00A256B0"/>
    <w:rsid w:val="00A46FC3"/>
    <w:rsid w:val="00A773A7"/>
    <w:rsid w:val="00A84BCB"/>
    <w:rsid w:val="00A97AE7"/>
    <w:rsid w:val="00AF454F"/>
    <w:rsid w:val="00B23ECF"/>
    <w:rsid w:val="00B34C6D"/>
    <w:rsid w:val="00B42FB6"/>
    <w:rsid w:val="00B52160"/>
    <w:rsid w:val="00B80D30"/>
    <w:rsid w:val="00BB4E57"/>
    <w:rsid w:val="00BC3800"/>
    <w:rsid w:val="00BC4ECD"/>
    <w:rsid w:val="00C41F9B"/>
    <w:rsid w:val="00C42AC8"/>
    <w:rsid w:val="00C4491F"/>
    <w:rsid w:val="00C54701"/>
    <w:rsid w:val="00C57929"/>
    <w:rsid w:val="00C64B5C"/>
    <w:rsid w:val="00C710A6"/>
    <w:rsid w:val="00C76D5B"/>
    <w:rsid w:val="00C90E48"/>
    <w:rsid w:val="00C9166E"/>
    <w:rsid w:val="00C93CF9"/>
    <w:rsid w:val="00CB40DF"/>
    <w:rsid w:val="00CD31B7"/>
    <w:rsid w:val="00CD3512"/>
    <w:rsid w:val="00CD45DB"/>
    <w:rsid w:val="00D1257F"/>
    <w:rsid w:val="00D440B0"/>
    <w:rsid w:val="00D8287B"/>
    <w:rsid w:val="00DB4E9E"/>
    <w:rsid w:val="00DC693C"/>
    <w:rsid w:val="00E12672"/>
    <w:rsid w:val="00E20B2C"/>
    <w:rsid w:val="00E2210E"/>
    <w:rsid w:val="00E474DA"/>
    <w:rsid w:val="00E7099F"/>
    <w:rsid w:val="00E71010"/>
    <w:rsid w:val="00E85774"/>
    <w:rsid w:val="00EB02A4"/>
    <w:rsid w:val="00EC1CE3"/>
    <w:rsid w:val="00ED5DF3"/>
    <w:rsid w:val="00EF0A15"/>
    <w:rsid w:val="00F0510A"/>
    <w:rsid w:val="00F13C7C"/>
    <w:rsid w:val="00F57F4A"/>
    <w:rsid w:val="00FA70B1"/>
    <w:rsid w:val="00FB3D46"/>
    <w:rsid w:val="00FF0C5D"/>
    <w:rsid w:val="00FF7DA5"/>
    <w:rsid w:val="01DC2174"/>
    <w:rsid w:val="03150C91"/>
    <w:rsid w:val="03236632"/>
    <w:rsid w:val="046A2096"/>
    <w:rsid w:val="0E0B65B8"/>
    <w:rsid w:val="0F81398E"/>
    <w:rsid w:val="10446C1E"/>
    <w:rsid w:val="10615682"/>
    <w:rsid w:val="147F04DB"/>
    <w:rsid w:val="153F6FE7"/>
    <w:rsid w:val="180D24AE"/>
    <w:rsid w:val="18E16B26"/>
    <w:rsid w:val="1A8229AD"/>
    <w:rsid w:val="1B5F0B06"/>
    <w:rsid w:val="1CB42E1F"/>
    <w:rsid w:val="1CCC7405"/>
    <w:rsid w:val="1DA529A2"/>
    <w:rsid w:val="1F5A111C"/>
    <w:rsid w:val="21A74EDF"/>
    <w:rsid w:val="22F60977"/>
    <w:rsid w:val="26DF4DE7"/>
    <w:rsid w:val="279E28FA"/>
    <w:rsid w:val="27D21EEE"/>
    <w:rsid w:val="28833EEE"/>
    <w:rsid w:val="291C53EC"/>
    <w:rsid w:val="29F2783D"/>
    <w:rsid w:val="2A5C593B"/>
    <w:rsid w:val="2AB277AA"/>
    <w:rsid w:val="2AFB692A"/>
    <w:rsid w:val="2EBA1732"/>
    <w:rsid w:val="2F303A53"/>
    <w:rsid w:val="307227B4"/>
    <w:rsid w:val="311B762B"/>
    <w:rsid w:val="31D22BB9"/>
    <w:rsid w:val="32C64A61"/>
    <w:rsid w:val="33300881"/>
    <w:rsid w:val="35697F51"/>
    <w:rsid w:val="35E332C6"/>
    <w:rsid w:val="38166738"/>
    <w:rsid w:val="3B7529E7"/>
    <w:rsid w:val="3B810BE2"/>
    <w:rsid w:val="3EC87D88"/>
    <w:rsid w:val="3F4262D4"/>
    <w:rsid w:val="45FA744C"/>
    <w:rsid w:val="4CE90A2F"/>
    <w:rsid w:val="4D227A6E"/>
    <w:rsid w:val="4DEE5D05"/>
    <w:rsid w:val="5266544C"/>
    <w:rsid w:val="52780270"/>
    <w:rsid w:val="52C57971"/>
    <w:rsid w:val="5470132B"/>
    <w:rsid w:val="55C1597B"/>
    <w:rsid w:val="55C80A50"/>
    <w:rsid w:val="5AF10FDA"/>
    <w:rsid w:val="5C8B4C87"/>
    <w:rsid w:val="5F957367"/>
    <w:rsid w:val="61BD57C5"/>
    <w:rsid w:val="61FC2F1F"/>
    <w:rsid w:val="636D436B"/>
    <w:rsid w:val="63CC4535"/>
    <w:rsid w:val="66CC4F5B"/>
    <w:rsid w:val="67034519"/>
    <w:rsid w:val="670D7B2A"/>
    <w:rsid w:val="672F0CBF"/>
    <w:rsid w:val="69E12B01"/>
    <w:rsid w:val="6AB9681D"/>
    <w:rsid w:val="6B1378C6"/>
    <w:rsid w:val="6B3923EB"/>
    <w:rsid w:val="6F0355AD"/>
    <w:rsid w:val="73814131"/>
    <w:rsid w:val="73D303D9"/>
    <w:rsid w:val="74BD5DEB"/>
    <w:rsid w:val="771B2F89"/>
    <w:rsid w:val="7CD33348"/>
    <w:rsid w:val="7D425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3"/>
    <w:qFormat/>
    <w:uiPriority w:val="0"/>
    <w:rPr>
      <w:sz w:val="18"/>
      <w:szCs w:val="18"/>
    </w:rPr>
  </w:style>
  <w:style w:type="paragraph" w:styleId="3">
    <w:name w:val="footer"/>
    <w:basedOn w:val="1"/>
    <w:link w:val="22"/>
    <w:qFormat/>
    <w:uiPriority w:val="99"/>
    <w:pPr>
      <w:tabs>
        <w:tab w:val="center" w:pos="4153"/>
        <w:tab w:val="right" w:pos="8306"/>
      </w:tabs>
      <w:snapToGrid w:val="0"/>
      <w:jc w:val="left"/>
    </w:pPr>
    <w:rPr>
      <w:sz w:val="18"/>
    </w:rPr>
  </w:style>
  <w:style w:type="paragraph" w:styleId="4">
    <w:name w:val="header"/>
    <w:basedOn w:val="1"/>
    <w:link w:val="2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pPr>
    <w:rPr>
      <w:rFonts w:cs="Times New Roman"/>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vanish/>
    </w:rPr>
  </w:style>
  <w:style w:type="character" w:styleId="10">
    <w:name w:val="FollowedHyperlink"/>
    <w:basedOn w:val="8"/>
    <w:qFormat/>
    <w:uiPriority w:val="0"/>
    <w:rPr>
      <w:color w:val="338DE6"/>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Variable"/>
    <w:basedOn w:val="8"/>
    <w:qFormat/>
    <w:uiPriority w:val="0"/>
  </w:style>
  <w:style w:type="character" w:styleId="14">
    <w:name w:val="Hyperlink"/>
    <w:basedOn w:val="8"/>
    <w:qFormat/>
    <w:uiPriority w:val="0"/>
    <w:rPr>
      <w:color w:val="338DE6"/>
      <w:u w:val="none"/>
    </w:rPr>
  </w:style>
  <w:style w:type="character" w:styleId="15">
    <w:name w:val="HTML Code"/>
    <w:basedOn w:val="8"/>
    <w:qFormat/>
    <w:uiPriority w:val="0"/>
    <w:rPr>
      <w:rFonts w:hint="default" w:ascii="serif" w:hAnsi="serif" w:eastAsia="serif" w:cs="serif"/>
      <w:sz w:val="21"/>
      <w:szCs w:val="21"/>
    </w:rPr>
  </w:style>
  <w:style w:type="character" w:styleId="16">
    <w:name w:val="HTML Cite"/>
    <w:basedOn w:val="8"/>
    <w:qFormat/>
    <w:uiPriority w:val="0"/>
  </w:style>
  <w:style w:type="character" w:styleId="17">
    <w:name w:val="HTML Keyboard"/>
    <w:basedOn w:val="8"/>
    <w:qFormat/>
    <w:uiPriority w:val="0"/>
    <w:rPr>
      <w:rFonts w:hint="default" w:ascii="serif" w:hAnsi="serif" w:eastAsia="serif" w:cs="serif"/>
      <w:sz w:val="21"/>
      <w:szCs w:val="21"/>
    </w:rPr>
  </w:style>
  <w:style w:type="character" w:styleId="18">
    <w:name w:val="HTML Sample"/>
    <w:basedOn w:val="8"/>
    <w:qFormat/>
    <w:uiPriority w:val="0"/>
    <w:rPr>
      <w:rFonts w:ascii="serif" w:hAnsi="serif" w:eastAsia="serif" w:cs="serif"/>
      <w:sz w:val="21"/>
      <w:szCs w:val="21"/>
    </w:rPr>
  </w:style>
  <w:style w:type="character" w:customStyle="1" w:styleId="19">
    <w:name w:val="fontborder"/>
    <w:basedOn w:val="8"/>
    <w:qFormat/>
    <w:uiPriority w:val="0"/>
    <w:rPr>
      <w:bdr w:val="single" w:color="000000" w:sz="6" w:space="0"/>
    </w:rPr>
  </w:style>
  <w:style w:type="character" w:customStyle="1" w:styleId="20">
    <w:name w:val="fontstrikethrough"/>
    <w:basedOn w:val="8"/>
    <w:qFormat/>
    <w:uiPriority w:val="0"/>
    <w:rPr>
      <w:strike/>
    </w:rPr>
  </w:style>
  <w:style w:type="character" w:customStyle="1" w:styleId="21">
    <w:name w:val="页眉 Char"/>
    <w:basedOn w:val="8"/>
    <w:link w:val="4"/>
    <w:qFormat/>
    <w:uiPriority w:val="99"/>
    <w:rPr>
      <w:rFonts w:asciiTheme="minorHAnsi" w:hAnsiTheme="minorHAnsi" w:eastAsiaTheme="minorEastAsia" w:cstheme="minorBidi"/>
      <w:kern w:val="2"/>
      <w:sz w:val="18"/>
      <w:szCs w:val="24"/>
    </w:rPr>
  </w:style>
  <w:style w:type="character" w:customStyle="1" w:styleId="22">
    <w:name w:val="页脚 Char"/>
    <w:basedOn w:val="8"/>
    <w:link w:val="3"/>
    <w:qFormat/>
    <w:uiPriority w:val="99"/>
    <w:rPr>
      <w:rFonts w:asciiTheme="minorHAnsi" w:hAnsiTheme="minorHAnsi" w:eastAsiaTheme="minorEastAsia" w:cstheme="minorBidi"/>
      <w:kern w:val="2"/>
      <w:sz w:val="18"/>
      <w:szCs w:val="24"/>
    </w:rPr>
  </w:style>
  <w:style w:type="character" w:customStyle="1" w:styleId="23">
    <w:name w:val="批注框文本 Char"/>
    <w:basedOn w:val="8"/>
    <w:link w:val="2"/>
    <w:qFormat/>
    <w:uiPriority w:val="0"/>
    <w:rPr>
      <w:rFonts w:asciiTheme="minorHAnsi" w:hAnsiTheme="minorHAnsi" w:eastAsiaTheme="minorEastAsia" w:cstheme="minorBidi"/>
      <w:kern w:val="2"/>
      <w:sz w:val="18"/>
      <w:szCs w:val="18"/>
    </w:rPr>
  </w:style>
  <w:style w:type="paragraph" w:styleId="2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241480-D3CC-4713-85D4-CEC2189FB763}">
  <ds:schemaRefs/>
</ds:datastoreItem>
</file>

<file path=docProps/app.xml><?xml version="1.0" encoding="utf-8"?>
<Properties xmlns="http://schemas.openxmlformats.org/officeDocument/2006/extended-properties" xmlns:vt="http://schemas.openxmlformats.org/officeDocument/2006/docPropsVTypes">
  <Template>Normal</Template>
  <Company>MS</Company>
  <Pages>62</Pages>
  <Words>45315</Words>
  <Characters>46015</Characters>
  <Lines>307</Lines>
  <Paragraphs>86</Paragraphs>
  <TotalTime>5</TotalTime>
  <ScaleCrop>false</ScaleCrop>
  <LinksUpToDate>false</LinksUpToDate>
  <CharactersWithSpaces>46277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2019-07-11T16:45:00Z</dcterms:created>
  <dc:creator>珊</dc:creator>
  <cp:lastModifiedBy>羽飞飞雪</cp:lastModifiedBy>
  <cp:lastPrinted>2020-05-11T03:20:00Z</cp:lastPrinted>
  <dcterms:modified xsi:type="dcterms:W3CDTF">2020-11-27T02:50:35Z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