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  <w:bookmarkStart w:id="0" w:name="PO_title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黑体" w:hAnsi="黑体" w:eastAsia="黑体" w:cs="方正小标宋简体"/>
          <w:sz w:val="44"/>
          <w:szCs w:val="44"/>
        </w:rPr>
        <w:t xml:space="preserve">年 </w:t>
      </w:r>
      <w:bookmarkEnd w:id="0"/>
    </w:p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bookmarkStart w:id="1" w:name="PO_title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 xml:space="preserve"> </w:t>
      </w:r>
      <w:bookmarkStart w:id="24" w:name="_GoBack"/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广东徐闻经济开发区管理委员会</w:t>
      </w:r>
      <w:bookmarkEnd w:id="1"/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“三公经费”安排情况</w:t>
      </w:r>
      <w:bookmarkEnd w:id="24"/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bookmarkStart w:id="2" w:name="PO_part3A2Year1"/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2023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2"/>
      <w:r>
        <w:rPr>
          <w:rFonts w:hint="eastAsia" w:ascii="仿宋_GB2312" w:hAnsi="仿宋_GB2312" w:eastAsia="仿宋_GB2312" w:cs="仿宋_GB2312"/>
          <w:sz w:val="30"/>
          <w:szCs w:val="30"/>
        </w:rPr>
        <w:t>年本部门财政拨款安排“三公”经费</w:t>
      </w:r>
      <w:bookmarkStart w:id="3" w:name="PO_part3A2Amount1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18.50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3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4" w:name="PO_part3A2IncAmount1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4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5" w:name="PO_part3A2IncPercent1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0.00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5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6" w:name="PO_part3A2IncReason1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与上年持平，无增减变化）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6"/>
      <w:r>
        <w:rPr>
          <w:rFonts w:hint="eastAsia" w:ascii="仿宋_GB2312" w:hAnsi="仿宋_GB2312" w:eastAsia="仿宋_GB2312" w:cs="仿宋_GB2312"/>
          <w:sz w:val="30"/>
          <w:szCs w:val="30"/>
        </w:rPr>
        <w:t>。其中：因公出国（境）费</w:t>
      </w:r>
      <w:bookmarkStart w:id="7" w:name="PO_part3A2Amount2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7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8" w:name="PO_part3A2IncAmount2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8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9" w:name="PO_part3A2IncPercent2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0.00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9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10" w:name="PO_part3A2IncReason2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0"/>
      <w:r>
        <w:rPr>
          <w:rFonts w:hint="eastAsia" w:ascii="仿宋_GB2312" w:hAnsi="仿宋_GB2312" w:eastAsia="仿宋_GB2312" w:cs="仿宋_GB2312"/>
          <w:sz w:val="30"/>
          <w:szCs w:val="30"/>
        </w:rPr>
        <w:t>；公务用车购置及运行费</w:t>
      </w:r>
      <w:bookmarkStart w:id="11" w:name="PO_part3A2Amount3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5.50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1"/>
      <w:r>
        <w:rPr>
          <w:rFonts w:hint="eastAsia" w:ascii="仿宋_GB2312" w:hAnsi="仿宋_GB2312" w:eastAsia="仿宋_GB2312" w:cs="仿宋_GB2312"/>
          <w:sz w:val="30"/>
          <w:szCs w:val="30"/>
        </w:rPr>
        <w:t>万元（公务用车购置费</w:t>
      </w:r>
      <w:bookmarkStart w:id="12" w:name="PO_part3A2Amount4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2"/>
      <w:r>
        <w:rPr>
          <w:rFonts w:hint="eastAsia" w:ascii="仿宋_GB2312" w:hAnsi="仿宋_GB2312" w:eastAsia="仿宋_GB2312" w:cs="仿宋_GB2312"/>
          <w:sz w:val="30"/>
          <w:szCs w:val="30"/>
        </w:rPr>
        <w:t>万元，比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上年</w:t>
      </w:r>
      <w:bookmarkStart w:id="13" w:name="PO_part3A2IncAmount5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3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公务用车运行维护费</w:t>
      </w:r>
      <w:bookmarkStart w:id="14" w:name="PO_part3A2Amount5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5.50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4"/>
      <w:r>
        <w:rPr>
          <w:rFonts w:hint="eastAsia" w:ascii="仿宋_GB2312" w:hAnsi="仿宋_GB2312" w:eastAsia="仿宋_GB2312" w:cs="仿宋_GB2312"/>
          <w:sz w:val="30"/>
          <w:szCs w:val="30"/>
        </w:rPr>
        <w:t>万元，比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上年</w:t>
      </w:r>
      <w:bookmarkStart w:id="15" w:name="PO_part3A2IncAmount6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5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万元。）</w:t>
      </w:r>
      <w:r>
        <w:rPr>
          <w:rFonts w:hint="eastAsia" w:ascii="仿宋_GB2312" w:hAnsi="仿宋_GB2312" w:eastAsia="仿宋_GB2312" w:cs="仿宋_GB2312"/>
          <w:sz w:val="30"/>
          <w:szCs w:val="30"/>
        </w:rPr>
        <w:t>比上年</w:t>
      </w:r>
      <w:bookmarkStart w:id="16" w:name="PO_part3A2IncAmount3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0.00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6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7" w:name="PO_part3A2IncPercent3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0.00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7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18" w:name="PO_part3A2IncReason3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8"/>
      <w:r>
        <w:rPr>
          <w:rFonts w:hint="eastAsia" w:ascii="仿宋_GB2312" w:hAnsi="仿宋_GB2312" w:eastAsia="仿宋_GB2312" w:cs="仿宋_GB2312"/>
          <w:sz w:val="30"/>
          <w:szCs w:val="30"/>
        </w:rPr>
        <w:t>；公务接待费</w:t>
      </w:r>
      <w:bookmarkStart w:id="19" w:name="PO_part3A2Amount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13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9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20" w:name="PO_part3A2IncAmount4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20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21" w:name="PO_part3A2IncPercent4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21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22" w:name="PO_part3A2IncReason4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22"/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23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23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广东徐闻经济开发区管理委员会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40.40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40.40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18.50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18.50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5.50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5.50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5.50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5.50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13.00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13.00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jc w:val="both"/>
        <w:rPr>
          <w:rFonts w:hint="eastAsia" w:ascii="黑体" w:hAnsi="黑体" w:eastAsia="宋体" w:cs="方正小标宋简体"/>
          <w:sz w:val="44"/>
          <w:szCs w:val="4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 w:bidi="ar"/>
        </w:rPr>
        <w:t>注：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本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 w:bidi="ar"/>
        </w:rPr>
        <w:t>表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金额单位转换时可能存在尾数误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 w:bidi="ar"/>
        </w:rPr>
        <w:t>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YmMwNzYxMzY5NmNlNzM5NzRiZmZjMzMxODM0ZTEifQ=="/>
  </w:docVars>
  <w:rsids>
    <w:rsidRoot w:val="04555D9E"/>
    <w:rsid w:val="0455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439</Words>
  <Characters>560</Characters>
  <Lines>0</Lines>
  <Paragraphs>0</Paragraphs>
  <TotalTime>1</TotalTime>
  <ScaleCrop>false</ScaleCrop>
  <LinksUpToDate>false</LinksUpToDate>
  <CharactersWithSpaces>662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2023-05-11T01:57:00Z</dcterms:created>
  <dc:creator>Administrator</dc:creator>
  <cp:lastModifiedBy>Administrator</cp:lastModifiedBy>
  <dcterms:modified xsi:type="dcterms:W3CDTF">2023-05-11T02:07:51Z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F7A28E5D7AB24E36B85C370F9C8CEB18_11</vt:lpwstr>
  </property>
</Properties>
</file>